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D504D" w14:textId="77777777" w:rsidR="0029767B" w:rsidRPr="009B5ECD" w:rsidRDefault="009B5ECD">
      <w:pPr>
        <w:rPr>
          <w:rFonts w:ascii="Helvetica Neue Medium" w:hAnsi="Helvetica Neue Medium"/>
        </w:rPr>
      </w:pPr>
      <w:r w:rsidRPr="009B5ECD">
        <w:rPr>
          <w:rFonts w:ascii="Helvetica Neue Medium" w:hAnsi="Helvetica Neue Medium"/>
        </w:rPr>
        <w:t>SECTION 10 22</w:t>
      </w:r>
      <w:r w:rsidR="00543F25">
        <w:rPr>
          <w:rFonts w:ascii="Helvetica Neue Medium" w:hAnsi="Helvetica Neue Medium"/>
        </w:rPr>
        <w:t xml:space="preserve"> </w:t>
      </w:r>
      <w:r w:rsidRPr="009B5ECD">
        <w:rPr>
          <w:rFonts w:ascii="Helvetica Neue Medium" w:hAnsi="Helvetica Neue Medium"/>
        </w:rPr>
        <w:t>19</w:t>
      </w:r>
    </w:p>
    <w:p w14:paraId="205E6846" w14:textId="77777777" w:rsidR="009B5ECD" w:rsidRPr="009B5ECD" w:rsidRDefault="009B5ECD">
      <w:pPr>
        <w:rPr>
          <w:rFonts w:ascii="Helvetica Neue Medium" w:hAnsi="Helvetica Neue Medium"/>
        </w:rPr>
      </w:pPr>
    </w:p>
    <w:p w14:paraId="60D31826" w14:textId="77777777" w:rsidR="009B5ECD" w:rsidRPr="009B5ECD" w:rsidRDefault="009B5ECD">
      <w:pPr>
        <w:rPr>
          <w:rFonts w:ascii="Helvetica Neue Medium" w:hAnsi="Helvetica Neue Medium"/>
        </w:rPr>
      </w:pPr>
      <w:r w:rsidRPr="009B5ECD">
        <w:rPr>
          <w:rFonts w:ascii="Helvetica Neue Medium" w:hAnsi="Helvetica Neue Medium"/>
        </w:rPr>
        <w:t>DEMOUTABLE PARTITIONS</w:t>
      </w:r>
    </w:p>
    <w:p w14:paraId="1D525807" w14:textId="77777777" w:rsidR="009B5ECD" w:rsidRPr="009B5ECD" w:rsidRDefault="009B5ECD">
      <w:pPr>
        <w:rPr>
          <w:rFonts w:ascii="Helvetica Neue Medium" w:hAnsi="Helvetica Neue Medium"/>
        </w:rPr>
      </w:pPr>
    </w:p>
    <w:p w14:paraId="7B07BF6F" w14:textId="77777777" w:rsidR="009B5ECD" w:rsidRPr="009B5ECD" w:rsidRDefault="009B5ECD">
      <w:pPr>
        <w:rPr>
          <w:rFonts w:ascii="Helvetica Neue Medium" w:hAnsi="Helvetica Neue Medium"/>
        </w:rPr>
      </w:pPr>
      <w:r w:rsidRPr="009B5ECD">
        <w:rPr>
          <w:rFonts w:ascii="Helvetica Neue Medium" w:hAnsi="Helvetica Neue Medium"/>
        </w:rPr>
        <w:t>Part 1 GENERAL</w:t>
      </w:r>
    </w:p>
    <w:p w14:paraId="7347FCAF" w14:textId="77777777" w:rsidR="009B5ECD" w:rsidRDefault="009B5ECD">
      <w:pPr>
        <w:rPr>
          <w:rFonts w:ascii="Helvetica Neue Light" w:hAnsi="Helvetica Neue Light"/>
        </w:rPr>
      </w:pPr>
    </w:p>
    <w:p w14:paraId="2BB5AD0D" w14:textId="77777777" w:rsidR="009B5ECD" w:rsidRPr="009B5ECD" w:rsidRDefault="009B5ECD" w:rsidP="009B5ECD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9B5ECD">
        <w:rPr>
          <w:rFonts w:ascii="Helvetica Neue Light" w:hAnsi="Helvetica Neue Light"/>
        </w:rPr>
        <w:t>Summary</w:t>
      </w:r>
    </w:p>
    <w:p w14:paraId="196197FE" w14:textId="1B8CC8C5" w:rsidR="00754D92" w:rsidRDefault="009B5ECD" w:rsidP="009B5ECD">
      <w:pPr>
        <w:pStyle w:val="ListParagraph"/>
        <w:numPr>
          <w:ilvl w:val="0"/>
          <w:numId w:val="2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Section Includes: Pre-engineered demountable partition system including, mounting extrusions, bases, top rails, doors, door hardware, glazed panels, and hardware. The system comes with fasteners, adhesives, and </w:t>
      </w:r>
    </w:p>
    <w:p w14:paraId="73BC9FB7" w14:textId="5010B77A" w:rsidR="009B5ECD" w:rsidRDefault="009B5ECD" w:rsidP="00754D92">
      <w:pPr>
        <w:pStyle w:val="ListParagraph"/>
        <w:ind w:left="1080"/>
        <w:rPr>
          <w:rFonts w:ascii="Helvetica Neue Light" w:hAnsi="Helvetica Neue Light"/>
        </w:rPr>
      </w:pPr>
      <w:r>
        <w:rPr>
          <w:rFonts w:ascii="Helvetica Neue Light" w:hAnsi="Helvetica Neue Light"/>
        </w:rPr>
        <w:t>other materials required for complete assembly.</w:t>
      </w:r>
    </w:p>
    <w:p w14:paraId="26482113" w14:textId="77777777" w:rsidR="009B5ECD" w:rsidRDefault="009B5ECD" w:rsidP="009B5ECD">
      <w:pPr>
        <w:pStyle w:val="ListParagraph"/>
        <w:numPr>
          <w:ilvl w:val="0"/>
          <w:numId w:val="2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Related Sections:</w:t>
      </w:r>
    </w:p>
    <w:p w14:paraId="38299777" w14:textId="77777777" w:rsidR="00543F25" w:rsidRPr="00194AB1" w:rsidRDefault="00543F25" w:rsidP="00194AB1">
      <w:pPr>
        <w:pStyle w:val="ListParagraph"/>
        <w:numPr>
          <w:ilvl w:val="0"/>
          <w:numId w:val="3"/>
        </w:numPr>
        <w:rPr>
          <w:rFonts w:ascii="Helvetica Neue Light" w:hAnsi="Helvetica Neue Light"/>
        </w:rPr>
      </w:pPr>
      <w:r w:rsidRPr="00194AB1">
        <w:rPr>
          <w:rFonts w:ascii="Helvetica Neue Light" w:hAnsi="Helvetica Neue Light"/>
        </w:rPr>
        <w:t>Division 01: administrative, procedural, and temporary work requirements.</w:t>
      </w:r>
    </w:p>
    <w:p w14:paraId="2EA48799" w14:textId="77777777" w:rsidR="00543F25" w:rsidRDefault="00543F25" w:rsidP="009B5ECD">
      <w:pPr>
        <w:pStyle w:val="ListParagraph"/>
        <w:numPr>
          <w:ilvl w:val="0"/>
          <w:numId w:val="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Section: 08 14 16 – Flush Wood Doors</w:t>
      </w:r>
    </w:p>
    <w:p w14:paraId="78F2CA7A" w14:textId="77777777" w:rsidR="00543F25" w:rsidRDefault="00543F25" w:rsidP="009B5ECD">
      <w:pPr>
        <w:pStyle w:val="ListParagraph"/>
        <w:numPr>
          <w:ilvl w:val="0"/>
          <w:numId w:val="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Section: 08 71 00 – Door Hardware</w:t>
      </w:r>
    </w:p>
    <w:p w14:paraId="154E989E" w14:textId="77777777" w:rsidR="00543F25" w:rsidRDefault="00543F25" w:rsidP="009B5ECD">
      <w:pPr>
        <w:pStyle w:val="ListParagraph"/>
        <w:numPr>
          <w:ilvl w:val="0"/>
          <w:numId w:val="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Section: 08 80 00 – Glazing</w:t>
      </w:r>
    </w:p>
    <w:p w14:paraId="0341A744" w14:textId="77777777" w:rsidR="00F46C8A" w:rsidRDefault="00F46C8A" w:rsidP="009B5ECD">
      <w:pPr>
        <w:pStyle w:val="ListParagraph"/>
        <w:numPr>
          <w:ilvl w:val="0"/>
          <w:numId w:val="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Section: </w:t>
      </w:r>
      <w:r w:rsidR="007E091E">
        <w:rPr>
          <w:rFonts w:ascii="Helvetica Neue Light" w:hAnsi="Helvetica Neue Light"/>
        </w:rPr>
        <w:t xml:space="preserve">06 20 00 – Finish Carpentry </w:t>
      </w:r>
    </w:p>
    <w:p w14:paraId="08BA8238" w14:textId="77777777" w:rsidR="006F77D0" w:rsidRDefault="006F77D0" w:rsidP="006F77D0">
      <w:pPr>
        <w:pStyle w:val="ListParagraph"/>
        <w:ind w:left="1440"/>
        <w:rPr>
          <w:rFonts w:ascii="Helvetica Neue Light" w:hAnsi="Helvetica Neue Light"/>
        </w:rPr>
      </w:pPr>
    </w:p>
    <w:p w14:paraId="76225FC1" w14:textId="77777777" w:rsidR="00194AB1" w:rsidRDefault="00543F25" w:rsidP="00194AB1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543F25">
        <w:rPr>
          <w:rFonts w:ascii="Helvetica Neue Light" w:hAnsi="Helvetica Neue Light"/>
        </w:rPr>
        <w:t>References</w:t>
      </w:r>
    </w:p>
    <w:p w14:paraId="1FC075E7" w14:textId="77777777" w:rsidR="00194AB1" w:rsidRDefault="00543F25" w:rsidP="00194AB1">
      <w:pPr>
        <w:pStyle w:val="ListParagraph"/>
        <w:numPr>
          <w:ilvl w:val="0"/>
          <w:numId w:val="5"/>
        </w:numPr>
        <w:rPr>
          <w:rFonts w:ascii="Helvetica Neue Light" w:hAnsi="Helvetica Neue Light"/>
        </w:rPr>
      </w:pPr>
      <w:r w:rsidRPr="00194AB1">
        <w:rPr>
          <w:rFonts w:ascii="Helvetica Neue Light" w:hAnsi="Helvetica Neue Light"/>
        </w:rPr>
        <w:t>ASTM B221 – Standard Specification for Aluminum-Alloy Extruded Bars, Rods, Wires, Shapes and Tubs.</w:t>
      </w:r>
    </w:p>
    <w:p w14:paraId="3577E0C8" w14:textId="77777777" w:rsidR="00543F25" w:rsidRDefault="00543F25" w:rsidP="00194AB1">
      <w:pPr>
        <w:pStyle w:val="ListParagraph"/>
        <w:numPr>
          <w:ilvl w:val="0"/>
          <w:numId w:val="5"/>
        </w:numPr>
        <w:rPr>
          <w:rFonts w:ascii="Helvetica Neue Light" w:hAnsi="Helvetica Neue Light"/>
        </w:rPr>
      </w:pPr>
      <w:r w:rsidRPr="00194AB1">
        <w:rPr>
          <w:rFonts w:ascii="Helvetica Neue Light" w:hAnsi="Helvetica Neue Light"/>
        </w:rPr>
        <w:t>ASTM E90 – Standard Test Method for Laboratory Measurement of Airborne Sound Transmission Loss of Building Partitions</w:t>
      </w:r>
    </w:p>
    <w:p w14:paraId="4E24168B" w14:textId="77777777" w:rsidR="006F77D0" w:rsidRPr="00194AB1" w:rsidRDefault="006F77D0" w:rsidP="006F77D0">
      <w:pPr>
        <w:pStyle w:val="ListParagraph"/>
        <w:ind w:left="1080"/>
        <w:rPr>
          <w:rFonts w:ascii="Helvetica Neue Light" w:hAnsi="Helvetica Neue Light"/>
        </w:rPr>
      </w:pPr>
    </w:p>
    <w:p w14:paraId="5981C1EA" w14:textId="77777777" w:rsidR="009B5ECD" w:rsidRDefault="00543F25" w:rsidP="00543F25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543F25">
        <w:rPr>
          <w:rFonts w:ascii="Helvetica Neue Light" w:hAnsi="Helvetica Neue Light"/>
        </w:rPr>
        <w:t>Submittals</w:t>
      </w:r>
    </w:p>
    <w:p w14:paraId="61F90BAB" w14:textId="77777777" w:rsidR="00357F58" w:rsidRPr="00357F58" w:rsidRDefault="00357F58" w:rsidP="00357F58">
      <w:pPr>
        <w:pStyle w:val="ListParagraph"/>
        <w:numPr>
          <w:ilvl w:val="0"/>
          <w:numId w:val="6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Submittals </w:t>
      </w:r>
      <w:r w:rsidR="00D14BDA">
        <w:rPr>
          <w:rFonts w:ascii="Helvetica Neue Light" w:hAnsi="Helvetica Neue Light"/>
        </w:rPr>
        <w:t>for</w:t>
      </w:r>
      <w:r>
        <w:rPr>
          <w:rFonts w:ascii="Helvetica Neue Light" w:hAnsi="Helvetica Neue Light"/>
        </w:rPr>
        <w:t xml:space="preserve"> review</w:t>
      </w:r>
    </w:p>
    <w:p w14:paraId="2A417AE9" w14:textId="25414977" w:rsidR="00543F25" w:rsidRDefault="00543F25" w:rsidP="00357F58">
      <w:pPr>
        <w:pStyle w:val="ListParagraph"/>
        <w:numPr>
          <w:ilvl w:val="1"/>
          <w:numId w:val="6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Provide submittals in accordance with section 01 </w:t>
      </w:r>
    </w:p>
    <w:p w14:paraId="2D1503AE" w14:textId="77777777" w:rsidR="00DE6279" w:rsidRDefault="00194AB1" w:rsidP="00357F58">
      <w:pPr>
        <w:pStyle w:val="ListParagraph"/>
        <w:numPr>
          <w:ilvl w:val="1"/>
          <w:numId w:val="6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Submit manufacturers shop drawings, </w:t>
      </w:r>
      <w:r w:rsidR="00DE6279">
        <w:rPr>
          <w:rFonts w:ascii="Helvetica Neue Light" w:hAnsi="Helvetica Neue Light"/>
        </w:rPr>
        <w:t>including panel layout in plan and elevation, opening locations and sizes, relationship to adjacent construction, components, and accessories</w:t>
      </w:r>
    </w:p>
    <w:p w14:paraId="1A3AE52F" w14:textId="77777777" w:rsidR="00194AB1" w:rsidRDefault="00194AB1" w:rsidP="00357F58">
      <w:pPr>
        <w:pStyle w:val="ListParagraph"/>
        <w:numPr>
          <w:ilvl w:val="1"/>
          <w:numId w:val="6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Submit environmental impact for all materials</w:t>
      </w:r>
    </w:p>
    <w:p w14:paraId="6076EDAD" w14:textId="77777777" w:rsidR="00194AB1" w:rsidRDefault="00194AB1" w:rsidP="00357F58">
      <w:pPr>
        <w:pStyle w:val="ListParagraph"/>
        <w:numPr>
          <w:ilvl w:val="1"/>
          <w:numId w:val="6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Submit system extrusion samples no less than 4” of specified finish</w:t>
      </w:r>
    </w:p>
    <w:p w14:paraId="4D88E921" w14:textId="77777777" w:rsidR="00194AB1" w:rsidRDefault="00194AB1" w:rsidP="00194AB1">
      <w:pPr>
        <w:pStyle w:val="ListParagraph"/>
        <w:numPr>
          <w:ilvl w:val="0"/>
          <w:numId w:val="6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Manufacturer information:</w:t>
      </w:r>
      <w:r>
        <w:rPr>
          <w:rFonts w:ascii="Helvetica Neue Light" w:hAnsi="Helvetica Neue Light"/>
        </w:rPr>
        <w:tab/>
      </w:r>
    </w:p>
    <w:p w14:paraId="18646451" w14:textId="77777777" w:rsidR="00194AB1" w:rsidRDefault="00194AB1" w:rsidP="00194AB1">
      <w:pPr>
        <w:pStyle w:val="ListParagraph"/>
        <w:numPr>
          <w:ilvl w:val="0"/>
          <w:numId w:val="8"/>
        </w:numPr>
        <w:rPr>
          <w:rFonts w:ascii="Helvetica Neue Light" w:hAnsi="Helvetica Neue Light"/>
        </w:rPr>
      </w:pPr>
      <w:r w:rsidRPr="00194AB1">
        <w:rPr>
          <w:rFonts w:ascii="Helvetica Neue Light" w:hAnsi="Helvetica Neue Light"/>
        </w:rPr>
        <w:t>Provide overview literature describing manufacture’s overall scope of products and manufacture capabilities</w:t>
      </w:r>
    </w:p>
    <w:p w14:paraId="5E693C49" w14:textId="77777777" w:rsidR="00194AB1" w:rsidRDefault="00194AB1" w:rsidP="00194AB1">
      <w:pPr>
        <w:pStyle w:val="ListParagraph"/>
        <w:numPr>
          <w:ilvl w:val="0"/>
          <w:numId w:val="8"/>
        </w:numPr>
        <w:rPr>
          <w:rFonts w:ascii="Helvetica Neue Light" w:hAnsi="Helvetica Neue Light"/>
        </w:rPr>
      </w:pPr>
      <w:r w:rsidRPr="00194AB1">
        <w:rPr>
          <w:rFonts w:ascii="Helvetica Neue Light" w:hAnsi="Helvetica Neue Light"/>
        </w:rPr>
        <w:t>Provide URL for manufacturer web site; web site must provide access to technical data, images and general product information.</w:t>
      </w:r>
    </w:p>
    <w:p w14:paraId="063A9397" w14:textId="51DE0968" w:rsidR="00D14BDA" w:rsidRDefault="00DE6279" w:rsidP="00D14BDA">
      <w:pPr>
        <w:pStyle w:val="ListParagraph"/>
        <w:numPr>
          <w:ilvl w:val="0"/>
          <w:numId w:val="6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Quality C</w:t>
      </w:r>
      <w:r w:rsidR="00D14BDA">
        <w:rPr>
          <w:rFonts w:ascii="Helvetica Neue Light" w:hAnsi="Helvetica Neue Light"/>
        </w:rPr>
        <w:t>ontrol Submittals</w:t>
      </w:r>
      <w:r w:rsidR="004D3600">
        <w:rPr>
          <w:rFonts w:ascii="Helvetica Neue Light" w:hAnsi="Helvetica Neue Light"/>
        </w:rPr>
        <w:t>.</w:t>
      </w:r>
    </w:p>
    <w:p w14:paraId="103CBDE2" w14:textId="19CD13D7" w:rsidR="00DE6279" w:rsidRDefault="00DE6279" w:rsidP="00DE6279">
      <w:pPr>
        <w:pStyle w:val="ListParagraph"/>
        <w:numPr>
          <w:ilvl w:val="0"/>
          <w:numId w:val="28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3 x </w:t>
      </w:r>
      <w:r w:rsidR="006244C5">
        <w:rPr>
          <w:rFonts w:ascii="Helvetica Neue Light" w:hAnsi="Helvetica Neue Light"/>
        </w:rPr>
        <w:t>3-inch</w:t>
      </w:r>
      <w:r>
        <w:rPr>
          <w:rFonts w:ascii="Helvetica Neue Light" w:hAnsi="Helvetica Neue Light"/>
        </w:rPr>
        <w:t xml:space="preserve"> finish sample showing specified color</w:t>
      </w:r>
    </w:p>
    <w:p w14:paraId="054D3928" w14:textId="6A512AFF" w:rsidR="00DE6279" w:rsidRDefault="006244C5" w:rsidP="00DE6279">
      <w:pPr>
        <w:pStyle w:val="ListParagraph"/>
        <w:numPr>
          <w:ilvl w:val="0"/>
          <w:numId w:val="28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4</w:t>
      </w:r>
      <w:r w:rsidR="00DE6279">
        <w:rPr>
          <w:rFonts w:ascii="Helvetica Neue Light" w:hAnsi="Helvetica Neue Light"/>
        </w:rPr>
        <w:t xml:space="preserve"> inch of each framing and trim profile </w:t>
      </w:r>
    </w:p>
    <w:p w14:paraId="3FC50CCA" w14:textId="77777777" w:rsidR="00381518" w:rsidRPr="00381518" w:rsidRDefault="00381518" w:rsidP="00381518">
      <w:pPr>
        <w:pStyle w:val="ListParagraph"/>
        <w:numPr>
          <w:ilvl w:val="0"/>
          <w:numId w:val="28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Each hardware component</w:t>
      </w:r>
    </w:p>
    <w:p w14:paraId="05887156" w14:textId="77777777" w:rsidR="006F77D0" w:rsidRDefault="006F77D0" w:rsidP="006F77D0">
      <w:pPr>
        <w:pStyle w:val="ListParagraph"/>
        <w:ind w:left="1500"/>
        <w:rPr>
          <w:rFonts w:ascii="Helvetica Neue Light" w:hAnsi="Helvetica Neue Light"/>
        </w:rPr>
      </w:pPr>
    </w:p>
    <w:p w14:paraId="5E709C73" w14:textId="77777777" w:rsidR="00194AB1" w:rsidRPr="00194AB1" w:rsidRDefault="00194AB1" w:rsidP="00194AB1">
      <w:pPr>
        <w:pStyle w:val="ListParagraph"/>
        <w:numPr>
          <w:ilvl w:val="1"/>
          <w:numId w:val="1"/>
        </w:numPr>
        <w:rPr>
          <w:rFonts w:ascii="Helvetica Neue Light" w:hAnsi="Helvetica Neue Light"/>
        </w:rPr>
      </w:pPr>
      <w:r w:rsidRPr="00194AB1">
        <w:rPr>
          <w:rFonts w:ascii="Helvetica Neue Light" w:hAnsi="Helvetica Neue Light"/>
        </w:rPr>
        <w:t>Quality Assurance</w:t>
      </w:r>
    </w:p>
    <w:p w14:paraId="212EC810" w14:textId="77777777" w:rsidR="00194AB1" w:rsidRDefault="00194AB1" w:rsidP="00194AB1">
      <w:pPr>
        <w:pStyle w:val="ListParagraph"/>
        <w:numPr>
          <w:ilvl w:val="0"/>
          <w:numId w:val="9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Manufacture Qualifications</w:t>
      </w:r>
    </w:p>
    <w:p w14:paraId="1ABDD0F3" w14:textId="12B67F55" w:rsidR="00194AB1" w:rsidRDefault="00194AB1" w:rsidP="00194AB1">
      <w:pPr>
        <w:pStyle w:val="ListParagraph"/>
        <w:numPr>
          <w:ilvl w:val="0"/>
          <w:numId w:val="10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Minimum 10 </w:t>
      </w:r>
      <w:r w:rsidR="006F77D0">
        <w:rPr>
          <w:rFonts w:ascii="Helvetica Neue Light" w:hAnsi="Helvetica Neue Light"/>
        </w:rPr>
        <w:t>years’ experience</w:t>
      </w:r>
      <w:r>
        <w:rPr>
          <w:rFonts w:ascii="Helvetica Neue Light" w:hAnsi="Helvetica Neue Light"/>
        </w:rPr>
        <w:t xml:space="preserve"> </w:t>
      </w:r>
      <w:r w:rsidR="006F77D0">
        <w:rPr>
          <w:rFonts w:ascii="Helvetica Neue Light" w:hAnsi="Helvetica Neue Light"/>
        </w:rPr>
        <w:t>in the manufacture of architectural demountable partition products.</w:t>
      </w:r>
    </w:p>
    <w:p w14:paraId="7F05CA86" w14:textId="77777777" w:rsidR="006F77D0" w:rsidRDefault="006F77D0" w:rsidP="00194AB1">
      <w:pPr>
        <w:pStyle w:val="ListParagraph"/>
        <w:numPr>
          <w:ilvl w:val="0"/>
          <w:numId w:val="10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Minimum 10 years’ experience in the fabrication of demountable partition systems. </w:t>
      </w:r>
    </w:p>
    <w:p w14:paraId="1C376520" w14:textId="28EB3C35" w:rsidR="006F77D0" w:rsidRDefault="006F77D0" w:rsidP="006F77D0">
      <w:pPr>
        <w:pStyle w:val="ListParagraph"/>
        <w:numPr>
          <w:ilvl w:val="0"/>
          <w:numId w:val="10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Provide reference list of at least </w:t>
      </w:r>
      <w:r w:rsidR="006244C5">
        <w:rPr>
          <w:rFonts w:ascii="Helvetica Neue Light" w:hAnsi="Helvetica Neue Light"/>
        </w:rPr>
        <w:t>5</w:t>
      </w:r>
      <w:r>
        <w:rPr>
          <w:rFonts w:ascii="Helvetica Neue Light" w:hAnsi="Helvetica Neue Light"/>
        </w:rPr>
        <w:t xml:space="preserve"> projects currently using demountable partitions fabricated by the manufacture.</w:t>
      </w:r>
      <w:r w:rsidR="00BB275D">
        <w:rPr>
          <w:rFonts w:ascii="Helvetica Neue Light" w:hAnsi="Helvetica Neue Light"/>
        </w:rPr>
        <w:t xml:space="preserve"> </w:t>
      </w:r>
    </w:p>
    <w:p w14:paraId="142F4C94" w14:textId="77777777" w:rsidR="006F77D0" w:rsidRDefault="006F77D0" w:rsidP="006F77D0">
      <w:pPr>
        <w:pStyle w:val="ListParagraph"/>
        <w:numPr>
          <w:ilvl w:val="0"/>
          <w:numId w:val="9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Installer Qualifications</w:t>
      </w:r>
    </w:p>
    <w:p w14:paraId="1B4FB1BE" w14:textId="77777777" w:rsidR="006E7165" w:rsidRPr="00F404F3" w:rsidRDefault="006E7165" w:rsidP="00F404F3">
      <w:pPr>
        <w:pStyle w:val="ListParagraph"/>
        <w:numPr>
          <w:ilvl w:val="0"/>
          <w:numId w:val="11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Approved by Demountable partition system manufacturer</w:t>
      </w:r>
    </w:p>
    <w:p w14:paraId="5B62893C" w14:textId="77777777" w:rsidR="006F77D0" w:rsidRPr="006F77D0" w:rsidRDefault="006F77D0" w:rsidP="006F77D0">
      <w:pPr>
        <w:rPr>
          <w:rFonts w:ascii="Helvetica Neue Light" w:hAnsi="Helvetica Neue Light"/>
        </w:rPr>
      </w:pPr>
    </w:p>
    <w:p w14:paraId="6E379A03" w14:textId="77777777" w:rsidR="006F77D0" w:rsidRDefault="006F77D0" w:rsidP="006F77D0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1.5 Delivery, Storage, and Handling</w:t>
      </w:r>
    </w:p>
    <w:p w14:paraId="661C4F69" w14:textId="68AB943A" w:rsidR="00DC2994" w:rsidRDefault="006F77D0" w:rsidP="00DC2994">
      <w:pPr>
        <w:pStyle w:val="ListParagraph"/>
        <w:numPr>
          <w:ilvl w:val="0"/>
          <w:numId w:val="11"/>
        </w:numPr>
        <w:rPr>
          <w:rFonts w:ascii="Helvetica Neue Light" w:hAnsi="Helvetica Neue Light"/>
        </w:rPr>
      </w:pPr>
      <w:r w:rsidRPr="006F77D0">
        <w:rPr>
          <w:rFonts w:ascii="Helvetica Neue Light" w:hAnsi="Helvetica Neue Light"/>
        </w:rPr>
        <w:t>Deliver materials to installation in manufacturers original packaging. Handle products in accordance with manufacturer’s instructions. Store in dry, secure location protected against excessive moisture. Protect finished surfaces</w:t>
      </w:r>
      <w:r w:rsidR="006244C5">
        <w:rPr>
          <w:rFonts w:ascii="Helvetica Neue Light" w:hAnsi="Helvetica Neue Light"/>
        </w:rPr>
        <w:t>.</w:t>
      </w:r>
    </w:p>
    <w:p w14:paraId="671F65C1" w14:textId="77777777" w:rsidR="006F77D0" w:rsidRDefault="006F77D0" w:rsidP="006F77D0">
      <w:pPr>
        <w:pStyle w:val="ListParagraph"/>
        <w:numPr>
          <w:ilvl w:val="0"/>
          <w:numId w:val="12"/>
        </w:numPr>
        <w:rPr>
          <w:rFonts w:ascii="Helvetica Neue Light" w:hAnsi="Helvetica Neue Light"/>
        </w:rPr>
      </w:pPr>
    </w:p>
    <w:p w14:paraId="3A8F8B8F" w14:textId="77777777" w:rsidR="006F77D0" w:rsidRDefault="006F77D0" w:rsidP="006F77D0">
      <w:pPr>
        <w:rPr>
          <w:rFonts w:ascii="Helvetica Neue Light" w:hAnsi="Helvetica Neue Light"/>
        </w:rPr>
      </w:pPr>
    </w:p>
    <w:p w14:paraId="2FE9BCC0" w14:textId="77777777" w:rsidR="006E7165" w:rsidRDefault="006F77D0" w:rsidP="006F77D0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1.6 </w:t>
      </w:r>
      <w:r w:rsidR="006E7165">
        <w:rPr>
          <w:rFonts w:ascii="Helvetica Neue Light" w:hAnsi="Helvetica Neue Light"/>
        </w:rPr>
        <w:t>Warranty</w:t>
      </w:r>
    </w:p>
    <w:p w14:paraId="34FAD663" w14:textId="77777777" w:rsidR="006F77D0" w:rsidRDefault="006F77D0" w:rsidP="006E7165">
      <w:pPr>
        <w:ind w:firstLine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A. Provide manufacturers standard warranty</w:t>
      </w:r>
      <w:r>
        <w:rPr>
          <w:rFonts w:ascii="Helvetica Neue Light" w:hAnsi="Helvetica Neue Light"/>
        </w:rPr>
        <w:tab/>
      </w:r>
    </w:p>
    <w:p w14:paraId="15FF5621" w14:textId="27916512" w:rsidR="006E7165" w:rsidRDefault="006E7165" w:rsidP="006E7165">
      <w:pPr>
        <w:pStyle w:val="ListParagraph"/>
        <w:numPr>
          <w:ilvl w:val="0"/>
          <w:numId w:val="1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Warranty terms: </w:t>
      </w:r>
      <w:r w:rsidR="002F69BB">
        <w:rPr>
          <w:rFonts w:ascii="Helvetica Neue Light" w:hAnsi="Helvetica Neue Light"/>
        </w:rPr>
        <w:t>two</w:t>
      </w:r>
      <w:r w:rsidR="006244C5">
        <w:rPr>
          <w:rFonts w:ascii="Helvetica Neue Light" w:hAnsi="Helvetica Neue Light"/>
        </w:rPr>
        <w:t xml:space="preserve"> year</w:t>
      </w:r>
      <w:r w:rsidR="002F69BB">
        <w:rPr>
          <w:rFonts w:ascii="Helvetica Neue Light" w:hAnsi="Helvetica Neue Light"/>
        </w:rPr>
        <w:t>s</w:t>
      </w:r>
      <w:bookmarkStart w:id="0" w:name="_GoBack"/>
      <w:bookmarkEnd w:id="0"/>
      <w:r>
        <w:rPr>
          <w:rFonts w:ascii="Helvetica Neue Light" w:hAnsi="Helvetica Neue Light"/>
        </w:rPr>
        <w:t xml:space="preserve"> against defects in materials and workmanship</w:t>
      </w:r>
    </w:p>
    <w:p w14:paraId="7F97F25F" w14:textId="77777777" w:rsidR="006E7165" w:rsidRDefault="006E7165" w:rsidP="006E7165">
      <w:pPr>
        <w:rPr>
          <w:rFonts w:ascii="Helvetica Neue Light" w:hAnsi="Helvetica Neue Light"/>
        </w:rPr>
      </w:pPr>
    </w:p>
    <w:p w14:paraId="033A242C" w14:textId="77777777" w:rsidR="00036ABF" w:rsidRDefault="00036ABF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br w:type="page"/>
      </w:r>
    </w:p>
    <w:p w14:paraId="688A509F" w14:textId="77777777" w:rsidR="006E7165" w:rsidRDefault="006E7165" w:rsidP="006E7165">
      <w:pPr>
        <w:rPr>
          <w:rFonts w:ascii="Helvetica Neue Medium" w:hAnsi="Helvetica Neue Medium"/>
        </w:rPr>
      </w:pPr>
      <w:r w:rsidRPr="006E7165">
        <w:rPr>
          <w:rFonts w:ascii="Helvetica Neue Medium" w:hAnsi="Helvetica Neue Medium"/>
        </w:rPr>
        <w:lastRenderedPageBreak/>
        <w:t xml:space="preserve">PART 2 </w:t>
      </w:r>
      <w:proofErr w:type="gramStart"/>
      <w:r w:rsidRPr="006E7165">
        <w:rPr>
          <w:rFonts w:ascii="Helvetica Neue Medium" w:hAnsi="Helvetica Neue Medium"/>
        </w:rPr>
        <w:t>PRODUCT</w:t>
      </w:r>
      <w:proofErr w:type="gramEnd"/>
    </w:p>
    <w:p w14:paraId="1D43DD26" w14:textId="77777777" w:rsidR="006E7165" w:rsidRDefault="006E7165" w:rsidP="006E7165">
      <w:pPr>
        <w:rPr>
          <w:rFonts w:ascii="Helvetica Neue Medium" w:hAnsi="Helvetica Neue Medium"/>
        </w:rPr>
      </w:pPr>
    </w:p>
    <w:p w14:paraId="4F87CF2C" w14:textId="77777777" w:rsidR="006E7165" w:rsidRDefault="006E7165" w:rsidP="006E7165">
      <w:pPr>
        <w:rPr>
          <w:rFonts w:ascii="Helvetica Neue Light" w:hAnsi="Helvetica Neue Light"/>
        </w:rPr>
      </w:pPr>
      <w:r w:rsidRPr="006E7165">
        <w:rPr>
          <w:rFonts w:ascii="Helvetica Neue Light" w:hAnsi="Helvetica Neue Light"/>
        </w:rPr>
        <w:t>2.1 Manufacturer</w:t>
      </w:r>
    </w:p>
    <w:p w14:paraId="2823B90E" w14:textId="77777777" w:rsidR="006E7165" w:rsidRDefault="006E7165" w:rsidP="00530D21">
      <w:pPr>
        <w:ind w:left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A. Provide </w:t>
      </w:r>
      <w:r w:rsidR="00530D21" w:rsidRPr="00596764">
        <w:rPr>
          <w:rFonts w:ascii="Helvetica Neue Medium" w:hAnsi="Helvetica Neue Medium"/>
          <w:color w:val="FF0000"/>
        </w:rPr>
        <w:t xml:space="preserve">Lama, </w:t>
      </w:r>
      <w:proofErr w:type="spellStart"/>
      <w:r w:rsidR="00530D21" w:rsidRPr="00A62BBD">
        <w:rPr>
          <w:rFonts w:ascii="Helvetica Neue Medium" w:hAnsi="Helvetica Neue Medium"/>
          <w:color w:val="FF0000"/>
        </w:rPr>
        <w:t>Fimo</w:t>
      </w:r>
      <w:proofErr w:type="spellEnd"/>
      <w:r w:rsidR="00530D21" w:rsidRPr="00A62BBD">
        <w:rPr>
          <w:rFonts w:ascii="Helvetica Neue Medium" w:hAnsi="Helvetica Neue Medium"/>
          <w:color w:val="FF0000"/>
        </w:rPr>
        <w:t>, Palo, (Choose one)</w:t>
      </w:r>
      <w:r w:rsidRPr="00A62BBD">
        <w:rPr>
          <w:rFonts w:ascii="Helvetica Neue Medium" w:hAnsi="Helvetica Neue Medium"/>
          <w:color w:val="FF0000"/>
        </w:rPr>
        <w:t xml:space="preserve"> </w:t>
      </w:r>
      <w:r>
        <w:rPr>
          <w:rFonts w:ascii="Helvetica Neue Light" w:hAnsi="Helvetica Neue Light"/>
        </w:rPr>
        <w:t xml:space="preserve">demountable partition </w:t>
      </w:r>
      <w:r w:rsidR="00530D21">
        <w:rPr>
          <w:rFonts w:ascii="Helvetica Neue Light" w:hAnsi="Helvetica Neue Light"/>
        </w:rPr>
        <w:t xml:space="preserve">system </w:t>
      </w:r>
      <w:r>
        <w:rPr>
          <w:rFonts w:ascii="Helvetica Neue Light" w:hAnsi="Helvetica Neue Light"/>
        </w:rPr>
        <w:t>by</w:t>
      </w:r>
    </w:p>
    <w:p w14:paraId="7D7F2167" w14:textId="77777777" w:rsidR="006E7165" w:rsidRDefault="006E7165" w:rsidP="006E7165">
      <w:pPr>
        <w:ind w:firstLine="720"/>
        <w:rPr>
          <w:rFonts w:ascii="Helvetica Neue Light" w:hAnsi="Helvetica Neue Light"/>
        </w:rPr>
      </w:pPr>
    </w:p>
    <w:p w14:paraId="11316C06" w14:textId="77777777" w:rsidR="006E7165" w:rsidRDefault="006E7165" w:rsidP="006E7165">
      <w:pPr>
        <w:ind w:firstLine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Modernus</w:t>
      </w:r>
    </w:p>
    <w:p w14:paraId="3009E28B" w14:textId="77777777" w:rsidR="006E7165" w:rsidRDefault="006E7165" w:rsidP="006E7165">
      <w:pPr>
        <w:ind w:firstLine="720"/>
        <w:rPr>
          <w:rFonts w:ascii="Helvetica Neue Light" w:hAnsi="Helvetica Neue Light"/>
        </w:rPr>
      </w:pPr>
      <w:r w:rsidRPr="006E7165">
        <w:rPr>
          <w:rFonts w:ascii="Helvetica Neue Light" w:hAnsi="Helvetica Neue Light"/>
        </w:rPr>
        <w:t xml:space="preserve">234 5th </w:t>
      </w:r>
      <w:r>
        <w:rPr>
          <w:rFonts w:ascii="Helvetica Neue Light" w:hAnsi="Helvetica Neue Light"/>
        </w:rPr>
        <w:t>Ave</w:t>
      </w:r>
      <w:r w:rsidRPr="006E7165">
        <w:rPr>
          <w:rFonts w:ascii="Helvetica Neue Light" w:hAnsi="Helvetica Neue Light"/>
        </w:rPr>
        <w:t xml:space="preserve">, </w:t>
      </w:r>
    </w:p>
    <w:p w14:paraId="0644C976" w14:textId="77777777" w:rsidR="006E7165" w:rsidRPr="006E7165" w:rsidRDefault="006E7165" w:rsidP="006E7165">
      <w:pPr>
        <w:ind w:firstLine="720"/>
        <w:rPr>
          <w:rFonts w:ascii="Helvetica Neue Light" w:hAnsi="Helvetica Neue Light"/>
        </w:rPr>
      </w:pPr>
      <w:r w:rsidRPr="006E7165">
        <w:rPr>
          <w:rFonts w:ascii="Helvetica Neue Light" w:hAnsi="Helvetica Neue Light"/>
        </w:rPr>
        <w:t>Suite 403</w:t>
      </w:r>
    </w:p>
    <w:p w14:paraId="17F17AFA" w14:textId="77777777" w:rsidR="006E7165" w:rsidRPr="006E7165" w:rsidRDefault="006E7165" w:rsidP="006E7165">
      <w:pPr>
        <w:ind w:firstLine="720"/>
        <w:rPr>
          <w:rFonts w:ascii="Helvetica Neue Light" w:hAnsi="Helvetica Neue Light"/>
        </w:rPr>
      </w:pPr>
      <w:r w:rsidRPr="006E7165">
        <w:rPr>
          <w:rFonts w:ascii="Helvetica Neue Light" w:hAnsi="Helvetica Neue Light"/>
        </w:rPr>
        <w:t>New York, NY 10001</w:t>
      </w:r>
    </w:p>
    <w:p w14:paraId="26078AC2" w14:textId="77777777" w:rsidR="006E7165" w:rsidRDefault="006E7165" w:rsidP="006E7165">
      <w:pPr>
        <w:ind w:firstLine="720"/>
        <w:rPr>
          <w:rFonts w:ascii="Helvetica Neue Light" w:hAnsi="Helvetica Neue Light"/>
        </w:rPr>
      </w:pPr>
    </w:p>
    <w:p w14:paraId="0A630853" w14:textId="77777777" w:rsidR="006E7165" w:rsidRDefault="006E7165" w:rsidP="006E7165">
      <w:pPr>
        <w:ind w:firstLine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Office: 800 755 8940 </w:t>
      </w:r>
    </w:p>
    <w:p w14:paraId="14431572" w14:textId="77777777" w:rsidR="006E7165" w:rsidRPr="006E7165" w:rsidRDefault="006E7165" w:rsidP="006E7165">
      <w:pPr>
        <w:ind w:firstLine="720"/>
        <w:rPr>
          <w:rFonts w:ascii="Helvetica Neue Light" w:hAnsi="Helvetica Neue Light"/>
        </w:rPr>
      </w:pPr>
      <w:r w:rsidRPr="006E7165">
        <w:rPr>
          <w:rFonts w:ascii="Helvetica Neue Light" w:hAnsi="Helvetica Neue Light"/>
        </w:rPr>
        <w:t>Fax</w:t>
      </w:r>
      <w:r>
        <w:rPr>
          <w:rFonts w:ascii="Helvetica Neue Light" w:hAnsi="Helvetica Neue Light"/>
        </w:rPr>
        <w:t>:</w:t>
      </w:r>
      <w:r w:rsidRPr="006E7165">
        <w:rPr>
          <w:rFonts w:ascii="Helvetica Neue Light" w:hAnsi="Helvetica Neue Light"/>
        </w:rPr>
        <w:t xml:space="preserve"> 888 630 9060</w:t>
      </w:r>
    </w:p>
    <w:p w14:paraId="6C9A8037" w14:textId="77777777" w:rsidR="006E7165" w:rsidRPr="006E7165" w:rsidRDefault="006E7165" w:rsidP="006E7165">
      <w:pPr>
        <w:ind w:firstLine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Website: www</w:t>
      </w:r>
      <w:r w:rsidRPr="006E7165">
        <w:rPr>
          <w:rFonts w:ascii="Helvetica Neue Light" w:hAnsi="Helvetica Neue Light"/>
        </w:rPr>
        <w:t>.modernus.com</w:t>
      </w:r>
    </w:p>
    <w:p w14:paraId="7E35BAF5" w14:textId="77777777" w:rsidR="006E7165" w:rsidRDefault="006E7165" w:rsidP="006E7165">
      <w:pPr>
        <w:rPr>
          <w:rFonts w:ascii="Helvetica Neue Light" w:hAnsi="Helvetica Neue Light"/>
        </w:rPr>
      </w:pPr>
    </w:p>
    <w:p w14:paraId="6E52484E" w14:textId="77777777" w:rsidR="006E7165" w:rsidRDefault="006E7165" w:rsidP="006E7165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2.2</w:t>
      </w:r>
      <w:r w:rsidR="00A3391E">
        <w:rPr>
          <w:rFonts w:ascii="Helvetica Neue Light" w:hAnsi="Helvetica Neue Light"/>
        </w:rPr>
        <w:t xml:space="preserve"> </w:t>
      </w:r>
      <w:r w:rsidR="00D63D1D">
        <w:rPr>
          <w:rFonts w:ascii="Helvetica Neue Light" w:hAnsi="Helvetica Neue Light"/>
        </w:rPr>
        <w:t>Demountable Partition System</w:t>
      </w:r>
    </w:p>
    <w:p w14:paraId="65ACC98D" w14:textId="77777777" w:rsidR="00226D63" w:rsidRDefault="00226D63" w:rsidP="006E7165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  <w:t>A. General</w:t>
      </w:r>
    </w:p>
    <w:p w14:paraId="30BD11BF" w14:textId="759E444D" w:rsidR="00596764" w:rsidRDefault="00226D63" w:rsidP="0075107F">
      <w:pPr>
        <w:pStyle w:val="ListParagraph"/>
        <w:numPr>
          <w:ilvl w:val="0"/>
          <w:numId w:val="1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Provide pre-engineered demountable partition system </w:t>
      </w:r>
      <w:r w:rsidR="00740873">
        <w:rPr>
          <w:rFonts w:ascii="Helvetica Neue Light" w:hAnsi="Helvetica Neue Light"/>
        </w:rPr>
        <w:t>for interior use, at full height,</w:t>
      </w:r>
      <w:r w:rsidR="00AD7E36">
        <w:rPr>
          <w:rFonts w:ascii="Helvetica Neue Light" w:hAnsi="Helvetica Neue Light"/>
        </w:rPr>
        <w:t xml:space="preserve"> designed to permit relocation,</w:t>
      </w:r>
      <w:r w:rsidR="00740873">
        <w:rPr>
          <w:rFonts w:ascii="Helvetica Neue Light" w:hAnsi="Helvetica Neue Light"/>
        </w:rPr>
        <w:t xml:space="preserve"> and reuse of parts, </w:t>
      </w:r>
      <w:r>
        <w:rPr>
          <w:rFonts w:ascii="Helvetica Neue Light" w:hAnsi="Helvetica Neue Light"/>
        </w:rPr>
        <w:t>with pre-drilled door housings, and pre-assembled door modules</w:t>
      </w:r>
      <w:r w:rsidR="00740873">
        <w:rPr>
          <w:rFonts w:ascii="Helvetica Neue Light" w:hAnsi="Helvetica Neue Light"/>
        </w:rPr>
        <w:t xml:space="preserve">. </w:t>
      </w:r>
    </w:p>
    <w:p w14:paraId="605E98F6" w14:textId="387DF030" w:rsidR="00226D63" w:rsidRDefault="00740873" w:rsidP="0075107F">
      <w:pPr>
        <w:pStyle w:val="ListParagraph"/>
        <w:numPr>
          <w:ilvl w:val="0"/>
          <w:numId w:val="1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System is intended to be installed on top of finished floors using </w:t>
      </w:r>
      <w:r w:rsidR="00FB7C78">
        <w:rPr>
          <w:rFonts w:ascii="Helvetica Neue Light" w:hAnsi="Helvetica Neue Light"/>
        </w:rPr>
        <w:t xml:space="preserve">a base extrusion </w:t>
      </w:r>
      <w:r w:rsidR="00AD7E36">
        <w:rPr>
          <w:rFonts w:ascii="Helvetica Neue Light" w:hAnsi="Helvetica Neue Light"/>
        </w:rPr>
        <w:t>fastened directly</w:t>
      </w:r>
      <w:r w:rsidR="00FB7C78">
        <w:rPr>
          <w:rFonts w:ascii="Helvetica Neue Light" w:hAnsi="Helvetica Neue Light"/>
        </w:rPr>
        <w:t xml:space="preserve"> to the existing floor.</w:t>
      </w:r>
      <w:r w:rsidR="00235BEB">
        <w:rPr>
          <w:rFonts w:ascii="Helvetica Neue Light" w:hAnsi="Helvetica Neue Light"/>
        </w:rPr>
        <w:t xml:space="preserve"> </w:t>
      </w:r>
    </w:p>
    <w:p w14:paraId="281F07A2" w14:textId="77777777" w:rsidR="00596764" w:rsidRDefault="00596764" w:rsidP="0075107F">
      <w:pPr>
        <w:pStyle w:val="ListParagraph"/>
        <w:numPr>
          <w:ilvl w:val="0"/>
          <w:numId w:val="1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System configuration </w:t>
      </w:r>
      <w:r w:rsidRPr="00596764">
        <w:rPr>
          <w:rFonts w:ascii="Helvetica Neue Medium" w:hAnsi="Helvetica Neue Medium"/>
          <w:color w:val="FF0000"/>
        </w:rPr>
        <w:t xml:space="preserve">Lama, </w:t>
      </w:r>
      <w:proofErr w:type="spellStart"/>
      <w:r w:rsidRPr="00A62BBD">
        <w:rPr>
          <w:rFonts w:ascii="Helvetica Neue Medium" w:hAnsi="Helvetica Neue Medium"/>
          <w:color w:val="FF0000"/>
        </w:rPr>
        <w:t>Fimo</w:t>
      </w:r>
      <w:proofErr w:type="spellEnd"/>
      <w:r w:rsidRPr="00A62BBD">
        <w:rPr>
          <w:rFonts w:ascii="Helvetica Neue Medium" w:hAnsi="Helvetica Neue Medium"/>
          <w:color w:val="FF0000"/>
        </w:rPr>
        <w:t>, Palo, (Choose one</w:t>
      </w:r>
      <w:r>
        <w:rPr>
          <w:rFonts w:ascii="Helvetica Neue Medium" w:hAnsi="Helvetica Neue Medium"/>
          <w:color w:val="FF0000"/>
        </w:rPr>
        <w:t xml:space="preserve">), </w:t>
      </w:r>
      <w:r w:rsidRPr="00596764">
        <w:rPr>
          <w:rFonts w:ascii="Helvetica Neue Light" w:hAnsi="Helvetica Neue Light"/>
        </w:rPr>
        <w:t>See Drawings for layout and spacing of individual components.</w:t>
      </w:r>
    </w:p>
    <w:p w14:paraId="4974ABC4" w14:textId="77777777" w:rsidR="001A69EE" w:rsidRDefault="001A69EE" w:rsidP="0075107F">
      <w:pPr>
        <w:pStyle w:val="ListParagraph"/>
        <w:numPr>
          <w:ilvl w:val="0"/>
          <w:numId w:val="1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Provide System in finishes Specified</w:t>
      </w:r>
      <w:r w:rsidR="00DB3A9A">
        <w:rPr>
          <w:rFonts w:ascii="Helvetica Neue Light" w:hAnsi="Helvetica Neue Light"/>
        </w:rPr>
        <w:t xml:space="preserve"> – </w:t>
      </w:r>
      <w:r w:rsidR="00DB3A9A" w:rsidRPr="00195930">
        <w:rPr>
          <w:rFonts w:ascii="Helvetica Neue Medium" w:hAnsi="Helvetica Neue Medium"/>
          <w:color w:val="FF0000"/>
        </w:rPr>
        <w:t>(</w:t>
      </w:r>
      <w:r w:rsidR="00FB2AB8" w:rsidRPr="00195930">
        <w:rPr>
          <w:rFonts w:ascii="Helvetica Neue Medium" w:hAnsi="Helvetica Neue Medium"/>
          <w:color w:val="FF0000"/>
        </w:rPr>
        <w:t xml:space="preserve">M01, </w:t>
      </w:r>
      <w:r w:rsidR="00195930" w:rsidRPr="00195930">
        <w:rPr>
          <w:rFonts w:ascii="Helvetica Neue Medium" w:hAnsi="Helvetica Neue Medium"/>
          <w:color w:val="FF0000"/>
        </w:rPr>
        <w:t>M02, M03, M04, M05, M06, A01, A02, A03, A04, A05, A06, A07, A08, A09, A10, A11, A12, A13, Choose one)</w:t>
      </w:r>
    </w:p>
    <w:p w14:paraId="1BEE56D9" w14:textId="77777777" w:rsidR="00226D63" w:rsidRPr="00226D63" w:rsidRDefault="00226D63" w:rsidP="00226D63">
      <w:pPr>
        <w:pStyle w:val="ListParagraph"/>
        <w:numPr>
          <w:ilvl w:val="0"/>
          <w:numId w:val="12"/>
        </w:numPr>
        <w:rPr>
          <w:rFonts w:ascii="Helvetica Neue Light" w:hAnsi="Helvetica Neue Light"/>
        </w:rPr>
      </w:pPr>
      <w:r w:rsidRPr="00226D63">
        <w:rPr>
          <w:rFonts w:ascii="Helvetica Neue Light" w:hAnsi="Helvetica Neue Light"/>
        </w:rPr>
        <w:t xml:space="preserve">Frame Materials </w:t>
      </w:r>
    </w:p>
    <w:p w14:paraId="218671BD" w14:textId="77777777" w:rsidR="00226D63" w:rsidRDefault="00226D63" w:rsidP="00226D63">
      <w:pPr>
        <w:pStyle w:val="ListParagraph"/>
        <w:numPr>
          <w:ilvl w:val="0"/>
          <w:numId w:val="1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Aluminum Extrusion: ASTM B221, alloy and temper best suited to application. </w:t>
      </w:r>
    </w:p>
    <w:p w14:paraId="3DC62E43" w14:textId="77777777" w:rsidR="00740873" w:rsidRDefault="00740873" w:rsidP="00740873">
      <w:pPr>
        <w:pStyle w:val="ListParagraph"/>
        <w:numPr>
          <w:ilvl w:val="1"/>
          <w:numId w:val="1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Finishes: Modernus </w:t>
      </w:r>
      <w:r w:rsidR="00195930" w:rsidRPr="00195930">
        <w:rPr>
          <w:rFonts w:ascii="Helvetica Neue Medium" w:hAnsi="Helvetica Neue Medium"/>
          <w:color w:val="FF0000"/>
        </w:rPr>
        <w:t>(M01, M02, M03, M04, M05, M06, A01, A02, A03, A04, A05, A06, A07, A08, A09, A10, A11, A12, A13, Choose one)</w:t>
      </w:r>
    </w:p>
    <w:p w14:paraId="782926C5" w14:textId="77777777" w:rsidR="00740873" w:rsidRPr="00740873" w:rsidRDefault="00E074A2" w:rsidP="00740873">
      <w:pPr>
        <w:pStyle w:val="ListParagraph"/>
        <w:numPr>
          <w:ilvl w:val="0"/>
          <w:numId w:val="1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Hardware: Specified in Section 08 71 00</w:t>
      </w:r>
    </w:p>
    <w:p w14:paraId="5DC15CC2" w14:textId="77777777" w:rsidR="00E074A2" w:rsidRDefault="00E074A2" w:rsidP="00226D63">
      <w:pPr>
        <w:pStyle w:val="ListParagraph"/>
        <w:numPr>
          <w:ilvl w:val="0"/>
          <w:numId w:val="1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Glass</w:t>
      </w:r>
    </w:p>
    <w:p w14:paraId="5E106ECB" w14:textId="77777777" w:rsidR="00E074A2" w:rsidRDefault="00E074A2" w:rsidP="00E074A2">
      <w:pPr>
        <w:pStyle w:val="ListParagraph"/>
        <w:numPr>
          <w:ilvl w:val="1"/>
          <w:numId w:val="1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Minimum 3/8-inch-thick clear tempered; specified in Section 08 80 00</w:t>
      </w:r>
    </w:p>
    <w:p w14:paraId="3777464D" w14:textId="77777777" w:rsidR="00E074A2" w:rsidRDefault="00E074A2" w:rsidP="00E074A2">
      <w:pPr>
        <w:pStyle w:val="ListParagraph"/>
        <w:numPr>
          <w:ilvl w:val="1"/>
          <w:numId w:val="1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Glazing Method – Gasket</w:t>
      </w:r>
    </w:p>
    <w:p w14:paraId="75D0C8AB" w14:textId="77777777" w:rsidR="00E074A2" w:rsidRDefault="00E074A2" w:rsidP="00E074A2">
      <w:pPr>
        <w:pStyle w:val="ListParagraph"/>
        <w:numPr>
          <w:ilvl w:val="0"/>
          <w:numId w:val="1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Wood</w:t>
      </w:r>
      <w:r w:rsidR="00FD31E6">
        <w:rPr>
          <w:rFonts w:ascii="Helvetica Neue Light" w:hAnsi="Helvetica Neue Light"/>
        </w:rPr>
        <w:t xml:space="preserve"> Veneer</w:t>
      </w:r>
    </w:p>
    <w:p w14:paraId="65AF3A03" w14:textId="77777777" w:rsidR="00E074A2" w:rsidRDefault="00E074A2" w:rsidP="00E074A2">
      <w:pPr>
        <w:pStyle w:val="ListParagraph"/>
        <w:numPr>
          <w:ilvl w:val="1"/>
          <w:numId w:val="1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Refer to Schedule of Finishes/Equipment</w:t>
      </w:r>
    </w:p>
    <w:p w14:paraId="0E516287" w14:textId="77777777" w:rsidR="00740873" w:rsidRDefault="00740873" w:rsidP="00740873">
      <w:pPr>
        <w:rPr>
          <w:rFonts w:ascii="Helvetica Neue Light" w:hAnsi="Helvetica Neue Light"/>
        </w:rPr>
      </w:pPr>
    </w:p>
    <w:p w14:paraId="633D9BEC" w14:textId="77777777" w:rsidR="00F404F3" w:rsidRPr="00F404F3" w:rsidRDefault="00740873" w:rsidP="00F404F3">
      <w:pPr>
        <w:rPr>
          <w:rFonts w:ascii="Helvetica Neue Light" w:hAnsi="Helvetica Neue Light"/>
        </w:rPr>
      </w:pPr>
      <w:r w:rsidRPr="00F404F3">
        <w:rPr>
          <w:rFonts w:ascii="Helvetica Neue Light" w:hAnsi="Helvetica Neue Light"/>
        </w:rPr>
        <w:t xml:space="preserve">2.3 </w:t>
      </w:r>
      <w:r w:rsidR="00F404F3" w:rsidRPr="00F404F3">
        <w:rPr>
          <w:rFonts w:ascii="Helvetica Neue Light" w:hAnsi="Helvetica Neue Light"/>
        </w:rPr>
        <w:t>S</w:t>
      </w:r>
      <w:r w:rsidR="00F404F3">
        <w:rPr>
          <w:rFonts w:ascii="Helvetica Neue Light" w:hAnsi="Helvetica Neue Light"/>
        </w:rPr>
        <w:t>tandard Modules</w:t>
      </w:r>
    </w:p>
    <w:p w14:paraId="4D93A67E" w14:textId="77777777" w:rsidR="0053189B" w:rsidRDefault="0053189B" w:rsidP="00F404F3">
      <w:pPr>
        <w:pStyle w:val="ListParagraph"/>
        <w:numPr>
          <w:ilvl w:val="0"/>
          <w:numId w:val="19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lastRenderedPageBreak/>
        <w:t>Wall Panels</w:t>
      </w:r>
    </w:p>
    <w:p w14:paraId="34670FFB" w14:textId="77777777" w:rsidR="00F404F3" w:rsidRPr="0053189B" w:rsidRDefault="0053189B" w:rsidP="0053189B">
      <w:pPr>
        <w:ind w:left="420" w:firstLine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1. </w:t>
      </w:r>
      <w:r w:rsidR="00F404F3" w:rsidRPr="0053189B">
        <w:rPr>
          <w:rFonts w:ascii="Helvetica Neue Light" w:hAnsi="Helvetica Neue Light"/>
        </w:rPr>
        <w:t>Wall thickness</w:t>
      </w:r>
    </w:p>
    <w:p w14:paraId="70DCF2B6" w14:textId="77777777" w:rsidR="00F404F3" w:rsidRDefault="00F404F3" w:rsidP="0053189B">
      <w:pPr>
        <w:pStyle w:val="ListParagraph"/>
        <w:numPr>
          <w:ilvl w:val="0"/>
          <w:numId w:val="20"/>
        </w:numPr>
        <w:rPr>
          <w:rFonts w:ascii="Helvetica Neue Light" w:hAnsi="Helvetica Neue Light"/>
        </w:rPr>
      </w:pPr>
      <w:r w:rsidRPr="0053189B">
        <w:rPr>
          <w:rFonts w:ascii="Helvetica Neue Light" w:hAnsi="Helvetica Neue Light"/>
        </w:rPr>
        <w:t>Single Glaze – 2 3/8 inches</w:t>
      </w:r>
      <w:r w:rsidR="00036ABF">
        <w:rPr>
          <w:rFonts w:ascii="Helvetica Neue Light" w:hAnsi="Helvetica Neue Light"/>
        </w:rPr>
        <w:t xml:space="preserve"> (All Single glazed modules tested to a minimum of STC rating of 32, tested to ASTM E-90)</w:t>
      </w:r>
    </w:p>
    <w:p w14:paraId="3C70B50D" w14:textId="3309A2D3" w:rsidR="00F404F3" w:rsidRDefault="00F404F3" w:rsidP="00F404F3">
      <w:pPr>
        <w:pStyle w:val="ListParagraph"/>
        <w:numPr>
          <w:ilvl w:val="0"/>
          <w:numId w:val="20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Double Glaze – 3 1/8 inches</w:t>
      </w:r>
      <w:r w:rsidRPr="00F404F3">
        <w:rPr>
          <w:rFonts w:ascii="Helvetica Neue Light" w:hAnsi="Helvetica Neue Light"/>
        </w:rPr>
        <w:t xml:space="preserve"> </w:t>
      </w:r>
      <w:r w:rsidR="00036ABF">
        <w:rPr>
          <w:rFonts w:ascii="Helvetica Neue Light" w:hAnsi="Helvetica Neue Light"/>
        </w:rPr>
        <w:t xml:space="preserve">(All </w:t>
      </w:r>
      <w:r w:rsidR="006B1CAC">
        <w:rPr>
          <w:rFonts w:ascii="Helvetica Neue Light" w:hAnsi="Helvetica Neue Light"/>
        </w:rPr>
        <w:t>Double-glazed</w:t>
      </w:r>
      <w:r w:rsidR="00036ABF">
        <w:rPr>
          <w:rFonts w:ascii="Helvetica Neue Light" w:hAnsi="Helvetica Neue Light"/>
        </w:rPr>
        <w:t xml:space="preserve"> modules tested to a minimum of STC rating of 43, tested to ASTM E-90)</w:t>
      </w:r>
    </w:p>
    <w:p w14:paraId="4ADF95CB" w14:textId="0A68F884" w:rsidR="00216EBE" w:rsidRPr="00F404F3" w:rsidRDefault="00216EBE" w:rsidP="00F404F3">
      <w:pPr>
        <w:pStyle w:val="ListParagraph"/>
        <w:numPr>
          <w:ilvl w:val="0"/>
          <w:numId w:val="20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All systems tested to match performance of the glass used within them, no higher result can be achieved without acoustic provision within the glass itself.</w:t>
      </w:r>
    </w:p>
    <w:p w14:paraId="4ADE94FB" w14:textId="77777777" w:rsidR="00F404F3" w:rsidRPr="0053189B" w:rsidRDefault="00F404F3" w:rsidP="0053189B">
      <w:pPr>
        <w:pStyle w:val="ListParagraph"/>
        <w:numPr>
          <w:ilvl w:val="0"/>
          <w:numId w:val="14"/>
        </w:numPr>
        <w:rPr>
          <w:rFonts w:ascii="Helvetica Neue Light" w:hAnsi="Helvetica Neue Light"/>
        </w:rPr>
      </w:pPr>
      <w:r w:rsidRPr="0053189B">
        <w:rPr>
          <w:rFonts w:ascii="Helvetica Neue Light" w:hAnsi="Helvetica Neue Light"/>
        </w:rPr>
        <w:t>Panel widt</w:t>
      </w:r>
      <w:r w:rsidR="0053189B" w:rsidRPr="0053189B">
        <w:rPr>
          <w:rFonts w:ascii="Helvetica Neue Light" w:hAnsi="Helvetica Neue Light"/>
        </w:rPr>
        <w:t>h – Minimum 6 inches Maximum 48 inches</w:t>
      </w:r>
    </w:p>
    <w:p w14:paraId="5806322E" w14:textId="77777777" w:rsidR="00F404F3" w:rsidRDefault="0053189B" w:rsidP="0053189B">
      <w:pPr>
        <w:pStyle w:val="ListParagraph"/>
        <w:numPr>
          <w:ilvl w:val="0"/>
          <w:numId w:val="1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Top trim height – 1 ½ inches</w:t>
      </w:r>
    </w:p>
    <w:p w14:paraId="00BFF61E" w14:textId="77777777" w:rsidR="0053189B" w:rsidRDefault="0053189B" w:rsidP="0053189B">
      <w:pPr>
        <w:pStyle w:val="ListParagraph"/>
        <w:numPr>
          <w:ilvl w:val="0"/>
          <w:numId w:val="1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Bottom Trim Height – 1 ½ inches</w:t>
      </w:r>
    </w:p>
    <w:p w14:paraId="64D09D61" w14:textId="77777777" w:rsidR="006B1CAC" w:rsidRDefault="0053189B" w:rsidP="006B1CAC">
      <w:pPr>
        <w:pStyle w:val="ListParagraph"/>
        <w:ind w:left="1140"/>
        <w:rPr>
          <w:rFonts w:ascii="Helvetica Neue Light" w:hAnsi="Helvetica Neue Light"/>
          <w:b/>
          <w:i/>
        </w:rPr>
      </w:pPr>
      <w:r>
        <w:rPr>
          <w:rFonts w:ascii="Helvetica Neue Light" w:hAnsi="Helvetica Neue Light"/>
        </w:rPr>
        <w:t>Sliding Doors</w:t>
      </w:r>
      <w:r w:rsidR="006B1CAC">
        <w:rPr>
          <w:rFonts w:ascii="Helvetica Neue Light" w:hAnsi="Helvetica Neue Light"/>
        </w:rPr>
        <w:t xml:space="preserve"> </w:t>
      </w:r>
      <w:r w:rsidR="006B1CAC" w:rsidRPr="006B1CAC">
        <w:rPr>
          <w:rFonts w:ascii="Helvetica Neue Light" w:hAnsi="Helvetica Neue Light"/>
        </w:rPr>
        <w:t>Integral to extrusion no additional bulk head at sliding door</w:t>
      </w:r>
    </w:p>
    <w:p w14:paraId="5A0091E6" w14:textId="09F5D385" w:rsidR="002C69D3" w:rsidRPr="006B1CAC" w:rsidRDefault="0053189B" w:rsidP="006B1CAC">
      <w:pPr>
        <w:pStyle w:val="ListParagraph"/>
        <w:numPr>
          <w:ilvl w:val="0"/>
          <w:numId w:val="19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 (provided with ¼ inch adjustment at sliding door)</w:t>
      </w:r>
    </w:p>
    <w:p w14:paraId="552E1ACB" w14:textId="77777777" w:rsidR="0053189B" w:rsidRDefault="0053189B" w:rsidP="0053189B">
      <w:pPr>
        <w:pStyle w:val="ListParagraph"/>
        <w:numPr>
          <w:ilvl w:val="0"/>
          <w:numId w:val="21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Frameless</w:t>
      </w:r>
    </w:p>
    <w:p w14:paraId="64C6AE84" w14:textId="77777777" w:rsidR="0053189B" w:rsidRDefault="0053189B" w:rsidP="0053189B">
      <w:pPr>
        <w:pStyle w:val="ListParagraph"/>
        <w:numPr>
          <w:ilvl w:val="1"/>
          <w:numId w:val="21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Top rail height – 1 1/16 inches</w:t>
      </w:r>
    </w:p>
    <w:p w14:paraId="3521F6D0" w14:textId="77777777" w:rsidR="0053189B" w:rsidRDefault="0053189B" w:rsidP="0053189B">
      <w:pPr>
        <w:pStyle w:val="ListParagraph"/>
        <w:numPr>
          <w:ilvl w:val="0"/>
          <w:numId w:val="21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Framed</w:t>
      </w:r>
    </w:p>
    <w:p w14:paraId="730662E0" w14:textId="77777777" w:rsidR="0053189B" w:rsidRDefault="0053189B" w:rsidP="0053189B">
      <w:pPr>
        <w:pStyle w:val="ListParagraph"/>
        <w:numPr>
          <w:ilvl w:val="1"/>
          <w:numId w:val="21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Top rail height – 1 ½ inches</w:t>
      </w:r>
    </w:p>
    <w:p w14:paraId="570C18FE" w14:textId="77777777" w:rsidR="0053189B" w:rsidRDefault="0053189B" w:rsidP="0053189B">
      <w:pPr>
        <w:pStyle w:val="ListParagraph"/>
        <w:numPr>
          <w:ilvl w:val="1"/>
          <w:numId w:val="21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Vertical stile width – 1 ½ inches</w:t>
      </w:r>
    </w:p>
    <w:p w14:paraId="0627BE97" w14:textId="7C35CE8D" w:rsidR="0053189B" w:rsidRDefault="0053189B" w:rsidP="0053189B">
      <w:pPr>
        <w:pStyle w:val="ListParagraph"/>
        <w:numPr>
          <w:ilvl w:val="0"/>
          <w:numId w:val="19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Pivot doors (provided with +- </w:t>
      </w:r>
      <w:r w:rsidR="00216EBE">
        <w:rPr>
          <w:rFonts w:ascii="Helvetica Neue Light" w:hAnsi="Helvetica Neue Light"/>
        </w:rPr>
        <w:t>3/8</w:t>
      </w:r>
      <w:r w:rsidR="004606D3">
        <w:rPr>
          <w:rFonts w:ascii="Helvetica Neue Light" w:hAnsi="Helvetica Neue Light"/>
        </w:rPr>
        <w:t>-inch</w:t>
      </w:r>
      <w:r>
        <w:rPr>
          <w:rFonts w:ascii="Helvetica Neue Light" w:hAnsi="Helvetica Neue Light"/>
        </w:rPr>
        <w:t xml:space="preserve"> vertical adjustment)</w:t>
      </w:r>
    </w:p>
    <w:p w14:paraId="22CA6D19" w14:textId="77777777" w:rsidR="0053189B" w:rsidRDefault="0053189B" w:rsidP="0053189B">
      <w:pPr>
        <w:pStyle w:val="ListParagraph"/>
        <w:numPr>
          <w:ilvl w:val="0"/>
          <w:numId w:val="22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Frameless - Single Glaze </w:t>
      </w:r>
    </w:p>
    <w:p w14:paraId="4AC81B38" w14:textId="77777777" w:rsidR="0053189B" w:rsidRDefault="0053189B" w:rsidP="0053189B">
      <w:pPr>
        <w:pStyle w:val="ListParagraph"/>
        <w:numPr>
          <w:ilvl w:val="0"/>
          <w:numId w:val="22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Framed Panel – Single Glaze – 3 1/8 thickness</w:t>
      </w:r>
    </w:p>
    <w:p w14:paraId="79C90397" w14:textId="77777777" w:rsidR="0053189B" w:rsidRDefault="0053189B" w:rsidP="0053189B">
      <w:pPr>
        <w:pStyle w:val="ListParagraph"/>
        <w:numPr>
          <w:ilvl w:val="0"/>
          <w:numId w:val="22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Framed Panel – Double Glaze– 3 1/8 thickness</w:t>
      </w:r>
    </w:p>
    <w:p w14:paraId="3501DB4E" w14:textId="7867A639" w:rsidR="00B1650D" w:rsidRDefault="0055383B" w:rsidP="00216EBE">
      <w:pPr>
        <w:pStyle w:val="ListParagraph"/>
        <w:numPr>
          <w:ilvl w:val="0"/>
          <w:numId w:val="19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Wood Modules</w:t>
      </w:r>
      <w:r w:rsidR="005C3C3D">
        <w:rPr>
          <w:rFonts w:ascii="Helvetica Neue Light" w:hAnsi="Helvetica Neue Light"/>
        </w:rPr>
        <w:t xml:space="preserve"> </w:t>
      </w:r>
    </w:p>
    <w:p w14:paraId="23471F9F" w14:textId="77777777" w:rsidR="0055383B" w:rsidRDefault="0055383B" w:rsidP="0055383B">
      <w:pPr>
        <w:pStyle w:val="ListParagraph"/>
        <w:numPr>
          <w:ilvl w:val="0"/>
          <w:numId w:val="2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Panels</w:t>
      </w:r>
      <w:r w:rsidR="000D7323">
        <w:rPr>
          <w:rFonts w:ascii="Helvetica Neue Light" w:hAnsi="Helvetica Neue Light"/>
        </w:rPr>
        <w:t xml:space="preserve"> – Single Glaze</w:t>
      </w:r>
    </w:p>
    <w:p w14:paraId="7A94E565" w14:textId="77777777" w:rsidR="0055383B" w:rsidRDefault="0055383B" w:rsidP="0055383B">
      <w:pPr>
        <w:pStyle w:val="ListParagraph"/>
        <w:numPr>
          <w:ilvl w:val="1"/>
          <w:numId w:val="2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Panel thickness - 2 3/8 inches</w:t>
      </w:r>
    </w:p>
    <w:p w14:paraId="3D3158F4" w14:textId="77777777" w:rsidR="0055383B" w:rsidRDefault="0055383B" w:rsidP="0055383B">
      <w:pPr>
        <w:pStyle w:val="ListParagraph"/>
        <w:numPr>
          <w:ilvl w:val="1"/>
          <w:numId w:val="2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Panel Width - </w:t>
      </w:r>
      <w:r w:rsidRPr="0053189B">
        <w:rPr>
          <w:rFonts w:ascii="Helvetica Neue Light" w:hAnsi="Helvetica Neue Light"/>
        </w:rPr>
        <w:t xml:space="preserve">Minimum 6 inches Maximum </w:t>
      </w:r>
      <w:r>
        <w:rPr>
          <w:rFonts w:ascii="Helvetica Neue Light" w:hAnsi="Helvetica Neue Light"/>
        </w:rPr>
        <w:t>60 inches</w:t>
      </w:r>
    </w:p>
    <w:p w14:paraId="292E513F" w14:textId="77777777" w:rsidR="000D7323" w:rsidRDefault="000D7323" w:rsidP="000D7323">
      <w:pPr>
        <w:pStyle w:val="ListParagraph"/>
        <w:numPr>
          <w:ilvl w:val="0"/>
          <w:numId w:val="2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Panels – Double Glaze</w:t>
      </w:r>
    </w:p>
    <w:p w14:paraId="70EFB819" w14:textId="77777777" w:rsidR="000D7323" w:rsidRDefault="000D7323" w:rsidP="000D7323">
      <w:pPr>
        <w:pStyle w:val="ListParagraph"/>
        <w:numPr>
          <w:ilvl w:val="1"/>
          <w:numId w:val="2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Panel thickness – 3 1/8 inches</w:t>
      </w:r>
    </w:p>
    <w:p w14:paraId="37768B99" w14:textId="77777777" w:rsidR="000D7323" w:rsidRPr="0055383B" w:rsidRDefault="000D7323" w:rsidP="000D7323">
      <w:pPr>
        <w:pStyle w:val="ListParagraph"/>
        <w:numPr>
          <w:ilvl w:val="1"/>
          <w:numId w:val="2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Panel Width - </w:t>
      </w:r>
      <w:r w:rsidRPr="0053189B">
        <w:rPr>
          <w:rFonts w:ascii="Helvetica Neue Light" w:hAnsi="Helvetica Neue Light"/>
        </w:rPr>
        <w:t xml:space="preserve">Minimum 6 inches Maximum </w:t>
      </w:r>
      <w:r>
        <w:rPr>
          <w:rFonts w:ascii="Helvetica Neue Light" w:hAnsi="Helvetica Neue Light"/>
        </w:rPr>
        <w:t>60 inches</w:t>
      </w:r>
    </w:p>
    <w:p w14:paraId="59D63171" w14:textId="77777777" w:rsidR="004606D3" w:rsidRDefault="004606D3" w:rsidP="000D7323">
      <w:pPr>
        <w:pStyle w:val="ListParagraph"/>
        <w:numPr>
          <w:ilvl w:val="0"/>
          <w:numId w:val="2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Wood Doors</w:t>
      </w:r>
    </w:p>
    <w:p w14:paraId="0933931F" w14:textId="77777777" w:rsidR="004606D3" w:rsidRDefault="000D7323" w:rsidP="004606D3">
      <w:pPr>
        <w:pStyle w:val="ListParagraph"/>
        <w:numPr>
          <w:ilvl w:val="1"/>
          <w:numId w:val="2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Sliding Door </w:t>
      </w:r>
      <w:r w:rsidR="004606D3">
        <w:rPr>
          <w:rFonts w:ascii="Helvetica Neue Light" w:hAnsi="Helvetica Neue Light"/>
        </w:rPr>
        <w:t>(provided with +- 1-inch vertical adjustment, and 3/8 adjustment at sliding panels)</w:t>
      </w:r>
    </w:p>
    <w:p w14:paraId="122DB18E" w14:textId="3149AC4E" w:rsidR="00B1650D" w:rsidRPr="00216EBE" w:rsidRDefault="004606D3" w:rsidP="00B1650D">
      <w:pPr>
        <w:pStyle w:val="ListParagraph"/>
        <w:numPr>
          <w:ilvl w:val="2"/>
          <w:numId w:val="2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Door </w:t>
      </w:r>
      <w:r w:rsidR="00216EBE">
        <w:rPr>
          <w:rFonts w:ascii="Helvetica Neue Light" w:hAnsi="Helvetica Neue Light"/>
        </w:rPr>
        <w:t>thickness – 1</w:t>
      </w:r>
      <w:r w:rsidR="000D7323">
        <w:rPr>
          <w:rFonts w:ascii="Helvetica Neue Light" w:hAnsi="Helvetica Neue Light"/>
        </w:rPr>
        <w:t xml:space="preserve"> inches</w:t>
      </w:r>
    </w:p>
    <w:p w14:paraId="726405DF" w14:textId="77777777" w:rsidR="00216EBE" w:rsidRDefault="000D7323" w:rsidP="004606D3">
      <w:pPr>
        <w:pStyle w:val="ListParagraph"/>
        <w:numPr>
          <w:ilvl w:val="1"/>
          <w:numId w:val="2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Swing Door thickness </w:t>
      </w:r>
      <w:r w:rsidR="004606D3">
        <w:rPr>
          <w:rFonts w:ascii="Helvetica Neue Light" w:hAnsi="Helvetica Neue Light"/>
        </w:rPr>
        <w:t>(provided with +- 1-inch vertical adjustment)</w:t>
      </w:r>
    </w:p>
    <w:p w14:paraId="12645D6B" w14:textId="5CE00169" w:rsidR="00B1650D" w:rsidRPr="00B1650D" w:rsidRDefault="00216EBE" w:rsidP="00216EBE">
      <w:pPr>
        <w:pStyle w:val="ListParagraph"/>
        <w:numPr>
          <w:ilvl w:val="1"/>
          <w:numId w:val="2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All doors coplanar with surrounding system</w:t>
      </w:r>
    </w:p>
    <w:p w14:paraId="2F608FD7" w14:textId="77777777" w:rsidR="000D7323" w:rsidRDefault="000D7323" w:rsidP="004606D3">
      <w:pPr>
        <w:pStyle w:val="ListParagraph"/>
        <w:numPr>
          <w:ilvl w:val="2"/>
          <w:numId w:val="2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Single Glaze – 2 3/8 inches</w:t>
      </w:r>
    </w:p>
    <w:p w14:paraId="267AE6E6" w14:textId="77777777" w:rsidR="000D7323" w:rsidRPr="0055383B" w:rsidRDefault="000D7323" w:rsidP="004606D3">
      <w:pPr>
        <w:pStyle w:val="ListParagraph"/>
        <w:numPr>
          <w:ilvl w:val="2"/>
          <w:numId w:val="2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Double Glaze – 3 1/8 inches</w:t>
      </w:r>
    </w:p>
    <w:p w14:paraId="53F8DD72" w14:textId="77777777" w:rsidR="00E074A2" w:rsidRDefault="00F404F3" w:rsidP="0053189B">
      <w:pPr>
        <w:pStyle w:val="ListParagraph"/>
        <w:ind w:left="114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</w:p>
    <w:p w14:paraId="0D543ABB" w14:textId="77777777" w:rsidR="00E074A2" w:rsidRPr="00226D63" w:rsidRDefault="00E074A2" w:rsidP="00E074A2">
      <w:pPr>
        <w:pStyle w:val="ListParagraph"/>
        <w:ind w:left="2160"/>
        <w:rPr>
          <w:rFonts w:ascii="Helvetica Neue Light" w:hAnsi="Helvetica Neue Light"/>
        </w:rPr>
      </w:pPr>
    </w:p>
    <w:p w14:paraId="735DC304" w14:textId="77777777" w:rsidR="00036ABF" w:rsidRDefault="00036ABF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br w:type="page"/>
      </w:r>
    </w:p>
    <w:p w14:paraId="6F0F5B4C" w14:textId="77777777" w:rsidR="007B7CD7" w:rsidRDefault="007B7CD7" w:rsidP="007B7CD7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lastRenderedPageBreak/>
        <w:t>PART 3</w:t>
      </w:r>
      <w:r w:rsidRPr="006E7165">
        <w:rPr>
          <w:rFonts w:ascii="Helvetica Neue Medium" w:hAnsi="Helvetica Neue Medium"/>
        </w:rPr>
        <w:t xml:space="preserve"> </w:t>
      </w:r>
      <w:r w:rsidR="001064DF">
        <w:rPr>
          <w:rFonts w:ascii="Helvetica Neue Medium" w:hAnsi="Helvetica Neue Medium"/>
        </w:rPr>
        <w:t>EXECUTION</w:t>
      </w:r>
    </w:p>
    <w:p w14:paraId="3B2E73B6" w14:textId="77777777" w:rsidR="004C1E88" w:rsidRDefault="004C1E88" w:rsidP="006F77D0">
      <w:pPr>
        <w:rPr>
          <w:rFonts w:ascii="Helvetica Neue Light" w:hAnsi="Helvetica Neue Light"/>
        </w:rPr>
      </w:pPr>
    </w:p>
    <w:p w14:paraId="0019E5C3" w14:textId="77777777" w:rsidR="004C1E88" w:rsidRPr="00F404F3" w:rsidRDefault="00FC4352" w:rsidP="004C1E8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3.1</w:t>
      </w:r>
      <w:r w:rsidR="004C1E88" w:rsidRPr="00F404F3">
        <w:rPr>
          <w:rFonts w:ascii="Helvetica Neue Light" w:hAnsi="Helvetica Neue Light"/>
        </w:rPr>
        <w:t xml:space="preserve"> </w:t>
      </w:r>
      <w:r w:rsidR="004C1E88">
        <w:rPr>
          <w:rFonts w:ascii="Helvetica Neue Light" w:hAnsi="Helvetica Neue Light"/>
        </w:rPr>
        <w:t>Preparation / Project Conditions</w:t>
      </w:r>
    </w:p>
    <w:p w14:paraId="7C9018BE" w14:textId="77777777" w:rsidR="004C1E88" w:rsidRDefault="004C1E88" w:rsidP="00FC4352">
      <w:pPr>
        <w:pStyle w:val="ListParagraph"/>
        <w:numPr>
          <w:ilvl w:val="0"/>
          <w:numId w:val="2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Do not begin installation until building is weather tight and environmental conditions in building are approximately equivalent to those that will exist after installation</w:t>
      </w:r>
    </w:p>
    <w:p w14:paraId="3F1225FD" w14:textId="77777777" w:rsidR="00FC4352" w:rsidRDefault="00FC4352" w:rsidP="00FC4352">
      <w:pPr>
        <w:pStyle w:val="ListParagraph"/>
        <w:numPr>
          <w:ilvl w:val="0"/>
          <w:numId w:val="2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Make certain that area where system is to be installed is clean and free of debris that could interfere with installation outcomes</w:t>
      </w:r>
    </w:p>
    <w:p w14:paraId="0A870226" w14:textId="5EC7D474" w:rsidR="00FC4352" w:rsidRPr="00D71ACE" w:rsidRDefault="008633E7" w:rsidP="00FC4352">
      <w:pPr>
        <w:pStyle w:val="ListParagraph"/>
        <w:numPr>
          <w:ilvl w:val="0"/>
          <w:numId w:val="2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Protect all</w:t>
      </w:r>
      <w:r w:rsidR="00596764">
        <w:rPr>
          <w:rFonts w:ascii="Helvetica Neue Light" w:hAnsi="Helvetica Neue Light"/>
        </w:rPr>
        <w:t xml:space="preserve"> adjacent surfaces, fixtures, equipment from damage caused by work of this section.</w:t>
      </w:r>
      <w:r w:rsidR="00220127">
        <w:rPr>
          <w:rFonts w:ascii="Helvetica Neue Light" w:hAnsi="Helvetica Neue Light"/>
        </w:rPr>
        <w:t xml:space="preserve"> </w:t>
      </w:r>
    </w:p>
    <w:p w14:paraId="786A354E" w14:textId="77777777" w:rsidR="00FC4352" w:rsidRDefault="00FC4352" w:rsidP="00FC435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3.2 Installation</w:t>
      </w:r>
    </w:p>
    <w:p w14:paraId="1D8BF8CF" w14:textId="77777777" w:rsidR="00FC4352" w:rsidRDefault="00FC4352" w:rsidP="00FC4352">
      <w:pPr>
        <w:pStyle w:val="ListParagraph"/>
        <w:numPr>
          <w:ilvl w:val="0"/>
          <w:numId w:val="2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Install partition system in accordance with manufacturer’s instructions and approved drawings</w:t>
      </w:r>
    </w:p>
    <w:p w14:paraId="1DD4E043" w14:textId="77777777" w:rsidR="00FC4352" w:rsidRDefault="00FC4352" w:rsidP="00FC4352">
      <w:pPr>
        <w:pStyle w:val="ListParagraph"/>
        <w:numPr>
          <w:ilvl w:val="0"/>
          <w:numId w:val="2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Set partitions plumb, level, and straight</w:t>
      </w:r>
    </w:p>
    <w:p w14:paraId="0AAC33A0" w14:textId="77777777" w:rsidR="00FC4352" w:rsidRDefault="00FC4352" w:rsidP="00FC4352">
      <w:pPr>
        <w:pStyle w:val="ListParagraph"/>
        <w:numPr>
          <w:ilvl w:val="0"/>
          <w:numId w:val="2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Fit components to adjacent construction</w:t>
      </w:r>
    </w:p>
    <w:p w14:paraId="0B4526F8" w14:textId="77777777" w:rsidR="00FC4352" w:rsidRDefault="00FC4352" w:rsidP="00FC4352">
      <w:pPr>
        <w:pStyle w:val="ListParagraph"/>
        <w:numPr>
          <w:ilvl w:val="0"/>
          <w:numId w:val="2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Assemble components with tight joints</w:t>
      </w:r>
    </w:p>
    <w:p w14:paraId="76F4A127" w14:textId="77777777" w:rsidR="00FC4352" w:rsidRDefault="00FC4352" w:rsidP="00FC4352">
      <w:pPr>
        <w:pStyle w:val="ListParagraph"/>
        <w:numPr>
          <w:ilvl w:val="0"/>
          <w:numId w:val="2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Conceal fasteners from view</w:t>
      </w:r>
    </w:p>
    <w:p w14:paraId="21D743B0" w14:textId="77777777" w:rsidR="00FC4352" w:rsidRDefault="00FC4352" w:rsidP="00FC4352">
      <w:pPr>
        <w:pStyle w:val="ListParagraph"/>
        <w:numPr>
          <w:ilvl w:val="0"/>
          <w:numId w:val="2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Install doors Plumb and level</w:t>
      </w:r>
    </w:p>
    <w:p w14:paraId="5A4C8DC7" w14:textId="77777777" w:rsidR="00FC4352" w:rsidRDefault="00FC4352" w:rsidP="00FC4352">
      <w:pPr>
        <w:rPr>
          <w:rFonts w:ascii="Helvetica Neue Light" w:hAnsi="Helvetica Neue Light"/>
        </w:rPr>
      </w:pPr>
    </w:p>
    <w:p w14:paraId="45E7F923" w14:textId="77777777" w:rsidR="00FC4352" w:rsidRDefault="00FC4352" w:rsidP="00FC435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3.3 Adjustment</w:t>
      </w:r>
    </w:p>
    <w:p w14:paraId="6F4D987E" w14:textId="307A8131" w:rsidR="00FC4352" w:rsidRDefault="00FC4352" w:rsidP="00FC4352">
      <w:pPr>
        <w:pStyle w:val="ListParagraph"/>
        <w:numPr>
          <w:ilvl w:val="0"/>
          <w:numId w:val="26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Touch up of any minor scratches to </w:t>
      </w:r>
      <w:r w:rsidR="00453962">
        <w:rPr>
          <w:rFonts w:ascii="Helvetica Neue Light" w:hAnsi="Helvetica Neue Light"/>
        </w:rPr>
        <w:t>wood</w:t>
      </w:r>
      <w:r>
        <w:rPr>
          <w:rFonts w:ascii="Helvetica Neue Light" w:hAnsi="Helvetica Neue Light"/>
        </w:rPr>
        <w:t xml:space="preserve"> components to match factory finishes provided</w:t>
      </w:r>
      <w:r w:rsidR="00477E1E">
        <w:rPr>
          <w:rFonts w:ascii="Helvetica Neue Light" w:hAnsi="Helvetica Neue Light"/>
        </w:rPr>
        <w:t>.</w:t>
      </w:r>
    </w:p>
    <w:p w14:paraId="0EDFFF61" w14:textId="77777777" w:rsidR="00FC4352" w:rsidRDefault="00FC4352" w:rsidP="00FC4352">
      <w:pPr>
        <w:pStyle w:val="ListParagraph"/>
        <w:numPr>
          <w:ilvl w:val="0"/>
          <w:numId w:val="26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Adjust doors with factory provided adjustments to operate smoothly</w:t>
      </w:r>
    </w:p>
    <w:p w14:paraId="4254EB67" w14:textId="77777777" w:rsidR="001A69EE" w:rsidRDefault="001A69EE" w:rsidP="001A69EE">
      <w:pPr>
        <w:rPr>
          <w:rFonts w:ascii="Helvetica Neue Light" w:hAnsi="Helvetica Neue Light"/>
        </w:rPr>
      </w:pPr>
    </w:p>
    <w:p w14:paraId="4ED7ACFA" w14:textId="77777777" w:rsidR="001A69EE" w:rsidRPr="001A69EE" w:rsidRDefault="001A69EE" w:rsidP="001A69E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3.4 Cleaning and Protection </w:t>
      </w:r>
    </w:p>
    <w:p w14:paraId="4313D580" w14:textId="01F68707" w:rsidR="00FC4352" w:rsidRDefault="00FC4352" w:rsidP="001A69EE">
      <w:pPr>
        <w:pStyle w:val="ListParagraph"/>
        <w:numPr>
          <w:ilvl w:val="0"/>
          <w:numId w:val="27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Remove all </w:t>
      </w:r>
      <w:r w:rsidR="00453962">
        <w:rPr>
          <w:rFonts w:ascii="Helvetica Neue Light" w:hAnsi="Helvetica Neue Light"/>
        </w:rPr>
        <w:t>packaging, and any protective considerations provided</w:t>
      </w:r>
    </w:p>
    <w:p w14:paraId="6AF271CE" w14:textId="77777777" w:rsidR="001A69EE" w:rsidRDefault="001A69EE" w:rsidP="001A69EE">
      <w:pPr>
        <w:pStyle w:val="ListParagraph"/>
        <w:numPr>
          <w:ilvl w:val="0"/>
          <w:numId w:val="27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Protect exposed surfaces from subsequent construction. </w:t>
      </w:r>
    </w:p>
    <w:p w14:paraId="7204D1A9" w14:textId="77777777" w:rsidR="00FC4352" w:rsidRPr="00FC4352" w:rsidRDefault="00FC4352" w:rsidP="00FC4352">
      <w:pPr>
        <w:rPr>
          <w:rFonts w:ascii="Helvetica Neue Light" w:hAnsi="Helvetica Neue Light"/>
        </w:rPr>
      </w:pPr>
    </w:p>
    <w:p w14:paraId="3DEC3AE7" w14:textId="77777777" w:rsidR="00FC4352" w:rsidRPr="00FC4352" w:rsidRDefault="00FC4352" w:rsidP="00FC4352">
      <w:pPr>
        <w:rPr>
          <w:rFonts w:ascii="Helvetica Neue Light" w:hAnsi="Helvetica Neue Light"/>
        </w:rPr>
      </w:pPr>
    </w:p>
    <w:p w14:paraId="2A9C8929" w14:textId="77777777" w:rsidR="00194AB1" w:rsidRPr="00194AB1" w:rsidRDefault="00194AB1" w:rsidP="00194AB1">
      <w:pPr>
        <w:pStyle w:val="ListParagraph"/>
        <w:ind w:left="1140"/>
        <w:rPr>
          <w:rFonts w:ascii="Helvetica Neue Light" w:hAnsi="Helvetica Neue Light"/>
        </w:rPr>
      </w:pPr>
    </w:p>
    <w:sectPr w:rsidR="00194AB1" w:rsidRPr="00194AB1" w:rsidSect="003864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007A0" w14:textId="77777777" w:rsidR="00DB011E" w:rsidRDefault="00DB011E" w:rsidP="007B0B37">
      <w:r>
        <w:separator/>
      </w:r>
    </w:p>
  </w:endnote>
  <w:endnote w:type="continuationSeparator" w:id="0">
    <w:p w14:paraId="4862A877" w14:textId="77777777" w:rsidR="00DB011E" w:rsidRDefault="00DB011E" w:rsidP="007B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Medium">
    <w:altName w:val="Arial"/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Thin">
    <w:altName w:val="Corbel"/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90D6" w14:textId="77777777" w:rsidR="009E5E13" w:rsidRPr="00562493" w:rsidRDefault="009E5E13">
    <w:pPr>
      <w:pStyle w:val="Footer"/>
      <w:rPr>
        <w:rFonts w:ascii="Helvetica Neue Thin" w:hAnsi="Helvetica Neue Thin"/>
        <w:sz w:val="20"/>
        <w:szCs w:val="20"/>
      </w:rPr>
    </w:pPr>
    <w:r w:rsidRPr="00562493">
      <w:rPr>
        <w:rFonts w:ascii="Helvetica Neue Thin" w:hAnsi="Helvetica Neue Thin"/>
        <w:sz w:val="20"/>
        <w:szCs w:val="20"/>
      </w:rPr>
      <w:t>234 5</w:t>
    </w:r>
    <w:r w:rsidRPr="00562493">
      <w:rPr>
        <w:rFonts w:ascii="Helvetica Neue Thin" w:hAnsi="Helvetica Neue Thin"/>
        <w:sz w:val="20"/>
        <w:szCs w:val="20"/>
        <w:vertAlign w:val="superscript"/>
      </w:rPr>
      <w:t>th</w:t>
    </w:r>
    <w:r w:rsidRPr="00562493">
      <w:rPr>
        <w:rFonts w:ascii="Helvetica Neue Thin" w:hAnsi="Helvetica Neue Thin"/>
        <w:sz w:val="20"/>
        <w:szCs w:val="20"/>
      </w:rPr>
      <w:t xml:space="preserve"> Ave10001</w:t>
    </w:r>
    <w:r w:rsidRPr="00562493">
      <w:rPr>
        <w:rFonts w:ascii="Helvetica Neue Thin" w:hAnsi="Helvetica Neue Thin"/>
        <w:sz w:val="20"/>
        <w:szCs w:val="20"/>
      </w:rPr>
      <w:ptab w:relativeTo="margin" w:alignment="center" w:leader="none"/>
    </w:r>
    <w:r w:rsidRPr="00562493">
      <w:rPr>
        <w:rFonts w:ascii="Helvetica Neue Thin" w:hAnsi="Helvetica Neue Thin"/>
        <w:sz w:val="20"/>
        <w:szCs w:val="20"/>
      </w:rPr>
      <w:t xml:space="preserve">                                                                        </w:t>
    </w:r>
    <w:r w:rsidR="00562493">
      <w:rPr>
        <w:rFonts w:ascii="Helvetica Neue Thin" w:hAnsi="Helvetica Neue Thin"/>
        <w:sz w:val="20"/>
        <w:szCs w:val="20"/>
      </w:rPr>
      <w:t xml:space="preserve">                            </w:t>
    </w:r>
    <w:r w:rsidRPr="00562493">
      <w:rPr>
        <w:rFonts w:ascii="Helvetica Neue Thin" w:hAnsi="Helvetica Neue Thin"/>
        <w:sz w:val="20"/>
        <w:szCs w:val="20"/>
      </w:rPr>
      <w:t>Office: 800 755 8940</w:t>
    </w:r>
  </w:p>
  <w:p w14:paraId="020A4EC4" w14:textId="77777777" w:rsidR="009E5E13" w:rsidRPr="00562493" w:rsidRDefault="009E5E13">
    <w:pPr>
      <w:pStyle w:val="Footer"/>
      <w:rPr>
        <w:rFonts w:ascii="Helvetica Neue Thin" w:hAnsi="Helvetica Neue Thin"/>
        <w:sz w:val="20"/>
        <w:szCs w:val="20"/>
      </w:rPr>
    </w:pPr>
    <w:r w:rsidRPr="00562493">
      <w:rPr>
        <w:rFonts w:ascii="Helvetica Neue Thin" w:hAnsi="Helvetica Neue Thin"/>
        <w:sz w:val="20"/>
        <w:szCs w:val="20"/>
      </w:rPr>
      <w:t xml:space="preserve">Suite 403 </w:t>
    </w:r>
    <w:r w:rsidRPr="00562493">
      <w:rPr>
        <w:rFonts w:ascii="Helvetica Neue Thin" w:hAnsi="Helvetica Neue Thin"/>
        <w:sz w:val="20"/>
        <w:szCs w:val="20"/>
      </w:rPr>
      <w:tab/>
      <w:t xml:space="preserve">                                                                                    </w:t>
    </w:r>
    <w:r w:rsidR="00562493">
      <w:rPr>
        <w:rFonts w:ascii="Helvetica Neue Thin" w:hAnsi="Helvetica Neue Thin"/>
        <w:sz w:val="20"/>
        <w:szCs w:val="20"/>
      </w:rPr>
      <w:t xml:space="preserve">                            </w:t>
    </w:r>
    <w:r w:rsidRPr="00562493">
      <w:rPr>
        <w:rFonts w:ascii="Helvetica Neue Thin" w:hAnsi="Helvetica Neue Thin"/>
        <w:sz w:val="20"/>
        <w:szCs w:val="20"/>
      </w:rPr>
      <w:t>Fax: 888 630 9060</w:t>
    </w:r>
  </w:p>
  <w:p w14:paraId="607C73B1" w14:textId="77777777" w:rsidR="009E5E13" w:rsidRPr="00562493" w:rsidRDefault="009E5E13">
    <w:pPr>
      <w:pStyle w:val="Footer"/>
      <w:rPr>
        <w:rFonts w:ascii="Helvetica Neue Thin" w:hAnsi="Helvetica Neue Thin"/>
        <w:sz w:val="20"/>
        <w:szCs w:val="20"/>
      </w:rPr>
    </w:pPr>
    <w:r w:rsidRPr="00562493">
      <w:rPr>
        <w:rFonts w:ascii="Helvetica Neue Thin" w:hAnsi="Helvetica Neue Thin"/>
        <w:sz w:val="20"/>
        <w:szCs w:val="20"/>
      </w:rPr>
      <w:t>New York, NY 10001</w:t>
    </w:r>
    <w:r w:rsidRPr="00562493">
      <w:rPr>
        <w:rFonts w:ascii="Helvetica Neue Thin" w:hAnsi="Helvetica Neue Thin"/>
        <w:sz w:val="20"/>
        <w:szCs w:val="20"/>
      </w:rPr>
      <w:ptab w:relativeTo="margin" w:alignment="center" w:leader="none"/>
    </w:r>
    <w:r w:rsidRPr="00562493">
      <w:rPr>
        <w:rFonts w:ascii="Helvetica Neue Thin" w:hAnsi="Helvetica Neue Thin"/>
        <w:sz w:val="20"/>
        <w:szCs w:val="20"/>
      </w:rPr>
      <w:ptab w:relativeTo="margin" w:alignment="right" w:leader="none"/>
    </w:r>
    <w:r w:rsidRPr="00562493">
      <w:rPr>
        <w:rFonts w:ascii="Helvetica Neue Thin" w:hAnsi="Helvetica Neue Thin"/>
        <w:sz w:val="20"/>
        <w:szCs w:val="20"/>
      </w:rPr>
      <w:t xml:space="preserve"> Web: www.modernus.com</w:t>
    </w:r>
  </w:p>
  <w:p w14:paraId="216F39E0" w14:textId="77777777" w:rsidR="009E5E13" w:rsidRPr="009E5E13" w:rsidRDefault="009E5E13">
    <w:pPr>
      <w:pStyle w:val="Footer"/>
      <w:rPr>
        <w:rFonts w:ascii="Helvetica Neue Thin" w:hAnsi="Helvetica Neue Thi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7FDEB" w14:textId="77777777" w:rsidR="00DB011E" w:rsidRDefault="00DB011E" w:rsidP="007B0B37">
      <w:r>
        <w:separator/>
      </w:r>
    </w:p>
  </w:footnote>
  <w:footnote w:type="continuationSeparator" w:id="0">
    <w:p w14:paraId="41A5DBB1" w14:textId="77777777" w:rsidR="00DB011E" w:rsidRDefault="00DB011E" w:rsidP="007B0B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9C419" w14:textId="77777777" w:rsidR="007B0B37" w:rsidRPr="009E5E13" w:rsidRDefault="007B0B37">
    <w:pPr>
      <w:pStyle w:val="Header"/>
      <w:rPr>
        <w:rFonts w:ascii="Helvetica Neue Light" w:hAnsi="Helvetica Neue Light"/>
      </w:rPr>
    </w:pPr>
    <w:r w:rsidRPr="009E5E13">
      <w:rPr>
        <w:rFonts w:ascii="Helvetica Neue Light" w:hAnsi="Helvetica Neue Light"/>
      </w:rPr>
      <w:ptab w:relativeTo="margin" w:alignment="right" w:leader="none"/>
    </w:r>
    <w:r w:rsidR="00E34929">
      <w:rPr>
        <w:rFonts w:ascii="Helvetica Neue Light" w:hAnsi="Helvetica Neue Light"/>
        <w:noProof/>
      </w:rPr>
      <w:drawing>
        <wp:inline distT="0" distB="0" distL="0" distR="0" wp14:anchorId="3D906E6E" wp14:editId="68E93F96">
          <wp:extent cx="2286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u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6DAC"/>
    <w:multiLevelType w:val="hybridMultilevel"/>
    <w:tmpl w:val="D59C4742"/>
    <w:lvl w:ilvl="0" w:tplc="2CC60264">
      <w:start w:val="1"/>
      <w:numFmt w:val="lowerLetter"/>
      <w:lvlText w:val="%1."/>
      <w:lvlJc w:val="left"/>
      <w:pPr>
        <w:ind w:left="2160" w:hanging="360"/>
      </w:pPr>
      <w:rPr>
        <w:rFonts w:ascii="Helvetica Neue Light" w:eastAsiaTheme="minorHAnsi" w:hAnsi="Helvetica Neue Light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1C1EB1"/>
    <w:multiLevelType w:val="hybridMultilevel"/>
    <w:tmpl w:val="CFAEE7C0"/>
    <w:lvl w:ilvl="0" w:tplc="5BECD6B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1E95960"/>
    <w:multiLevelType w:val="hybridMultilevel"/>
    <w:tmpl w:val="99D89952"/>
    <w:lvl w:ilvl="0" w:tplc="2C0A02A4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E1EEF"/>
    <w:multiLevelType w:val="hybridMultilevel"/>
    <w:tmpl w:val="BA6C7530"/>
    <w:lvl w:ilvl="0" w:tplc="A5309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AD3796"/>
    <w:multiLevelType w:val="hybridMultilevel"/>
    <w:tmpl w:val="99D89952"/>
    <w:lvl w:ilvl="0" w:tplc="2C0A02A4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E2ABC"/>
    <w:multiLevelType w:val="hybridMultilevel"/>
    <w:tmpl w:val="BA6C7530"/>
    <w:lvl w:ilvl="0" w:tplc="A5309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953650"/>
    <w:multiLevelType w:val="hybridMultilevel"/>
    <w:tmpl w:val="1D98C77A"/>
    <w:lvl w:ilvl="0" w:tplc="3F40CF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E1A69"/>
    <w:multiLevelType w:val="hybridMultilevel"/>
    <w:tmpl w:val="161E022A"/>
    <w:lvl w:ilvl="0" w:tplc="2C621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B5AE5"/>
    <w:multiLevelType w:val="hybridMultilevel"/>
    <w:tmpl w:val="A06CDECC"/>
    <w:lvl w:ilvl="0" w:tplc="B290F05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ABB632F"/>
    <w:multiLevelType w:val="hybridMultilevel"/>
    <w:tmpl w:val="4314C4F2"/>
    <w:lvl w:ilvl="0" w:tplc="389AE1C0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F7407D7"/>
    <w:multiLevelType w:val="hybridMultilevel"/>
    <w:tmpl w:val="8A3A731E"/>
    <w:lvl w:ilvl="0" w:tplc="CAD01E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0E67EC3"/>
    <w:multiLevelType w:val="hybridMultilevel"/>
    <w:tmpl w:val="508C5B9C"/>
    <w:lvl w:ilvl="0" w:tplc="A5309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BD2B46"/>
    <w:multiLevelType w:val="hybridMultilevel"/>
    <w:tmpl w:val="6320613C"/>
    <w:lvl w:ilvl="0" w:tplc="D05A8BC4">
      <w:start w:val="1"/>
      <w:numFmt w:val="decimal"/>
      <w:lvlText w:val="%1 "/>
      <w:lvlJc w:val="left"/>
      <w:pPr>
        <w:ind w:left="1440" w:hanging="360"/>
      </w:pPr>
      <w:rPr>
        <w:rFonts w:ascii="Helvetica Neue Light" w:eastAsiaTheme="minorHAnsi" w:hAnsi="Helvetica Neue Light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E6651F"/>
    <w:multiLevelType w:val="hybridMultilevel"/>
    <w:tmpl w:val="6BCE34C0"/>
    <w:lvl w:ilvl="0" w:tplc="AD0E8CEA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7A4E26"/>
    <w:multiLevelType w:val="hybridMultilevel"/>
    <w:tmpl w:val="0E7C1344"/>
    <w:lvl w:ilvl="0" w:tplc="37B0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7D4B64"/>
    <w:multiLevelType w:val="multilevel"/>
    <w:tmpl w:val="20D87BE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07C3156"/>
    <w:multiLevelType w:val="hybridMultilevel"/>
    <w:tmpl w:val="55AACB7C"/>
    <w:lvl w:ilvl="0" w:tplc="D4BCB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C33B13"/>
    <w:multiLevelType w:val="hybridMultilevel"/>
    <w:tmpl w:val="8D64B78C"/>
    <w:lvl w:ilvl="0" w:tplc="8B2477E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BB30EEF"/>
    <w:multiLevelType w:val="hybridMultilevel"/>
    <w:tmpl w:val="B3F8E70E"/>
    <w:lvl w:ilvl="0" w:tplc="463495C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1AF0B69"/>
    <w:multiLevelType w:val="hybridMultilevel"/>
    <w:tmpl w:val="99D89952"/>
    <w:lvl w:ilvl="0" w:tplc="2C0A02A4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0F75FF"/>
    <w:multiLevelType w:val="hybridMultilevel"/>
    <w:tmpl w:val="508C5B9C"/>
    <w:lvl w:ilvl="0" w:tplc="A5309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BD259F"/>
    <w:multiLevelType w:val="hybridMultilevel"/>
    <w:tmpl w:val="BA6C7530"/>
    <w:lvl w:ilvl="0" w:tplc="A5309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477CD8"/>
    <w:multiLevelType w:val="hybridMultilevel"/>
    <w:tmpl w:val="99D89952"/>
    <w:lvl w:ilvl="0" w:tplc="2C0A02A4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800E0A"/>
    <w:multiLevelType w:val="hybridMultilevel"/>
    <w:tmpl w:val="BE042994"/>
    <w:lvl w:ilvl="0" w:tplc="933C0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D43EFC"/>
    <w:multiLevelType w:val="hybridMultilevel"/>
    <w:tmpl w:val="508C5B9C"/>
    <w:lvl w:ilvl="0" w:tplc="A5309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706B0"/>
    <w:multiLevelType w:val="hybridMultilevel"/>
    <w:tmpl w:val="99D89952"/>
    <w:lvl w:ilvl="0" w:tplc="2C0A02A4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474460"/>
    <w:multiLevelType w:val="hybridMultilevel"/>
    <w:tmpl w:val="99D89952"/>
    <w:lvl w:ilvl="0" w:tplc="2C0A02A4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C22C26"/>
    <w:multiLevelType w:val="hybridMultilevel"/>
    <w:tmpl w:val="E7B8343C"/>
    <w:lvl w:ilvl="0" w:tplc="716A4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7"/>
  </w:num>
  <w:num w:numId="6">
    <w:abstractNumId w:val="4"/>
  </w:num>
  <w:num w:numId="7">
    <w:abstractNumId w:val="17"/>
  </w:num>
  <w:num w:numId="8">
    <w:abstractNumId w:val="9"/>
  </w:num>
  <w:num w:numId="9">
    <w:abstractNumId w:val="6"/>
  </w:num>
  <w:num w:numId="10">
    <w:abstractNumId w:val="14"/>
  </w:num>
  <w:num w:numId="11">
    <w:abstractNumId w:val="21"/>
  </w:num>
  <w:num w:numId="12">
    <w:abstractNumId w:val="23"/>
  </w:num>
  <w:num w:numId="13">
    <w:abstractNumId w:val="5"/>
  </w:num>
  <w:num w:numId="14">
    <w:abstractNumId w:val="3"/>
  </w:num>
  <w:num w:numId="15">
    <w:abstractNumId w:val="11"/>
  </w:num>
  <w:num w:numId="16">
    <w:abstractNumId w:val="24"/>
  </w:num>
  <w:num w:numId="17">
    <w:abstractNumId w:val="27"/>
  </w:num>
  <w:num w:numId="18">
    <w:abstractNumId w:val="20"/>
  </w:num>
  <w:num w:numId="19">
    <w:abstractNumId w:val="22"/>
  </w:num>
  <w:num w:numId="20">
    <w:abstractNumId w:val="0"/>
  </w:num>
  <w:num w:numId="21">
    <w:abstractNumId w:val="10"/>
  </w:num>
  <w:num w:numId="22">
    <w:abstractNumId w:val="1"/>
  </w:num>
  <w:num w:numId="23">
    <w:abstractNumId w:val="18"/>
  </w:num>
  <w:num w:numId="24">
    <w:abstractNumId w:val="19"/>
  </w:num>
  <w:num w:numId="25">
    <w:abstractNumId w:val="26"/>
  </w:num>
  <w:num w:numId="26">
    <w:abstractNumId w:val="25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CD"/>
    <w:rsid w:val="00036ABF"/>
    <w:rsid w:val="00066AB7"/>
    <w:rsid w:val="000A455D"/>
    <w:rsid w:val="000C012C"/>
    <w:rsid w:val="000D7323"/>
    <w:rsid w:val="000F50BC"/>
    <w:rsid w:val="001064DF"/>
    <w:rsid w:val="00131AEB"/>
    <w:rsid w:val="00153927"/>
    <w:rsid w:val="00194AB1"/>
    <w:rsid w:val="00195930"/>
    <w:rsid w:val="001A69EE"/>
    <w:rsid w:val="001C4C9F"/>
    <w:rsid w:val="00216EBE"/>
    <w:rsid w:val="00220127"/>
    <w:rsid w:val="00226D63"/>
    <w:rsid w:val="00226FD2"/>
    <w:rsid w:val="00235BEB"/>
    <w:rsid w:val="00261BDC"/>
    <w:rsid w:val="0029767B"/>
    <w:rsid w:val="002C69D3"/>
    <w:rsid w:val="002F69BB"/>
    <w:rsid w:val="00353288"/>
    <w:rsid w:val="00357F58"/>
    <w:rsid w:val="00381518"/>
    <w:rsid w:val="003864B4"/>
    <w:rsid w:val="003B19F8"/>
    <w:rsid w:val="00436EAB"/>
    <w:rsid w:val="00453962"/>
    <w:rsid w:val="004606D3"/>
    <w:rsid w:val="00477E1E"/>
    <w:rsid w:val="004C1E88"/>
    <w:rsid w:val="004D0216"/>
    <w:rsid w:val="004D0F3F"/>
    <w:rsid w:val="004D3600"/>
    <w:rsid w:val="0050309C"/>
    <w:rsid w:val="00530D21"/>
    <w:rsid w:val="0053189B"/>
    <w:rsid w:val="00543F25"/>
    <w:rsid w:val="0055383B"/>
    <w:rsid w:val="00553E7E"/>
    <w:rsid w:val="00562493"/>
    <w:rsid w:val="005701E8"/>
    <w:rsid w:val="00596764"/>
    <w:rsid w:val="005C3C3D"/>
    <w:rsid w:val="006244C5"/>
    <w:rsid w:val="006B1CAC"/>
    <w:rsid w:val="006B63D9"/>
    <w:rsid w:val="006E6707"/>
    <w:rsid w:val="006E7165"/>
    <w:rsid w:val="006F77D0"/>
    <w:rsid w:val="00740873"/>
    <w:rsid w:val="00754D92"/>
    <w:rsid w:val="007B0B37"/>
    <w:rsid w:val="007B7CD7"/>
    <w:rsid w:val="007D332C"/>
    <w:rsid w:val="007E091E"/>
    <w:rsid w:val="00800FDC"/>
    <w:rsid w:val="008100A1"/>
    <w:rsid w:val="00850D85"/>
    <w:rsid w:val="00854477"/>
    <w:rsid w:val="008633E7"/>
    <w:rsid w:val="008B255D"/>
    <w:rsid w:val="008D14CE"/>
    <w:rsid w:val="008F7F17"/>
    <w:rsid w:val="0099034A"/>
    <w:rsid w:val="009B5ECD"/>
    <w:rsid w:val="009E5E13"/>
    <w:rsid w:val="00A3391E"/>
    <w:rsid w:val="00A62BBD"/>
    <w:rsid w:val="00A774FF"/>
    <w:rsid w:val="00AD7E36"/>
    <w:rsid w:val="00AF3582"/>
    <w:rsid w:val="00B1650D"/>
    <w:rsid w:val="00B46C1E"/>
    <w:rsid w:val="00BB275D"/>
    <w:rsid w:val="00BF46AE"/>
    <w:rsid w:val="00C51DEE"/>
    <w:rsid w:val="00D027F3"/>
    <w:rsid w:val="00D14BDA"/>
    <w:rsid w:val="00D55BF7"/>
    <w:rsid w:val="00D63D1D"/>
    <w:rsid w:val="00D71ACE"/>
    <w:rsid w:val="00DB011E"/>
    <w:rsid w:val="00DB3A9A"/>
    <w:rsid w:val="00DC2994"/>
    <w:rsid w:val="00DD5047"/>
    <w:rsid w:val="00DE461A"/>
    <w:rsid w:val="00DE6279"/>
    <w:rsid w:val="00E074A2"/>
    <w:rsid w:val="00E34929"/>
    <w:rsid w:val="00EA1B24"/>
    <w:rsid w:val="00EC0F48"/>
    <w:rsid w:val="00F404F3"/>
    <w:rsid w:val="00F46C8A"/>
    <w:rsid w:val="00F97C30"/>
    <w:rsid w:val="00FB2AB8"/>
    <w:rsid w:val="00FB7C78"/>
    <w:rsid w:val="00FC4352"/>
    <w:rsid w:val="00FD31E6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FD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E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F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F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B37"/>
  </w:style>
  <w:style w:type="paragraph" w:styleId="Footer">
    <w:name w:val="footer"/>
    <w:basedOn w:val="Normal"/>
    <w:link w:val="FooterChar"/>
    <w:uiPriority w:val="99"/>
    <w:unhideWhenUsed/>
    <w:rsid w:val="007B0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B37"/>
  </w:style>
  <w:style w:type="character" w:styleId="PlaceholderText">
    <w:name w:val="Placeholder Text"/>
    <w:basedOn w:val="DefaultParagraphFont"/>
    <w:uiPriority w:val="99"/>
    <w:semiHidden/>
    <w:rsid w:val="00DC2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396D5E-699D-8D4B-B072-DEB5C76A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928</Words>
  <Characters>5290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mcdonald</dc:creator>
  <cp:lastModifiedBy>conor mcdonald</cp:lastModifiedBy>
  <cp:revision>2</cp:revision>
  <cp:lastPrinted>2016-09-01T18:16:00Z</cp:lastPrinted>
  <dcterms:created xsi:type="dcterms:W3CDTF">2017-04-20T16:56:00Z</dcterms:created>
  <dcterms:modified xsi:type="dcterms:W3CDTF">2017-04-20T16:56:00Z</dcterms:modified>
</cp:coreProperties>
</file>